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281D" w14:textId="77777777" w:rsidR="005A61C6" w:rsidRPr="00A625EF" w:rsidRDefault="005A61C6" w:rsidP="005A61C6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0A19B848" w14:textId="77777777" w:rsidR="005A61C6" w:rsidRPr="00EA2802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17BF4A2C" w14:textId="77777777" w:rsidR="005A61C6" w:rsidRPr="002A1FD1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№ </w:t>
      </w:r>
      <w:r w:rsidR="008349CC">
        <w:rPr>
          <w:b w:val="0"/>
          <w:sz w:val="24"/>
          <w:szCs w:val="24"/>
        </w:rPr>
        <w:t>15</w:t>
      </w:r>
      <w:r>
        <w:rPr>
          <w:b w:val="0"/>
          <w:sz w:val="24"/>
          <w:szCs w:val="24"/>
        </w:rPr>
        <w:t>-10/20</w:t>
      </w:r>
    </w:p>
    <w:p w14:paraId="208D2D50" w14:textId="6BECC7CB" w:rsidR="005A61C6" w:rsidRPr="00962826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A105A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адвоката</w:t>
      </w:r>
      <w:r w:rsidR="001A105A">
        <w:rPr>
          <w:b w:val="0"/>
          <w:sz w:val="24"/>
          <w:szCs w:val="24"/>
        </w:rPr>
        <w:t xml:space="preserve"> </w:t>
      </w:r>
      <w:r w:rsidR="0078365B">
        <w:rPr>
          <w:b w:val="0"/>
          <w:sz w:val="24"/>
          <w:szCs w:val="24"/>
        </w:rPr>
        <w:t>М</w:t>
      </w:r>
      <w:r w:rsidR="00731157">
        <w:rPr>
          <w:b w:val="0"/>
          <w:sz w:val="24"/>
          <w:szCs w:val="24"/>
        </w:rPr>
        <w:t>.</w:t>
      </w:r>
      <w:r w:rsidR="0078365B">
        <w:rPr>
          <w:b w:val="0"/>
          <w:sz w:val="24"/>
          <w:szCs w:val="24"/>
        </w:rPr>
        <w:t>М</w:t>
      </w:r>
      <w:r w:rsidR="00731157">
        <w:rPr>
          <w:b w:val="0"/>
          <w:sz w:val="24"/>
          <w:szCs w:val="24"/>
        </w:rPr>
        <w:t>.</w:t>
      </w:r>
      <w:r w:rsidR="008349CC">
        <w:rPr>
          <w:b w:val="0"/>
          <w:sz w:val="24"/>
          <w:szCs w:val="24"/>
        </w:rPr>
        <w:t>К</w:t>
      </w:r>
      <w:r w:rsidR="00731157">
        <w:rPr>
          <w:b w:val="0"/>
          <w:sz w:val="24"/>
          <w:szCs w:val="24"/>
        </w:rPr>
        <w:t>.</w:t>
      </w:r>
    </w:p>
    <w:p w14:paraId="631019CC" w14:textId="77777777" w:rsidR="005A61C6" w:rsidRPr="00277F2A" w:rsidRDefault="005A61C6" w:rsidP="005A61C6">
      <w:pPr>
        <w:tabs>
          <w:tab w:val="left" w:pos="3828"/>
        </w:tabs>
        <w:jc w:val="both"/>
        <w:rPr>
          <w:szCs w:val="24"/>
        </w:rPr>
      </w:pPr>
    </w:p>
    <w:p w14:paraId="7BBA88BD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г. Москва</w:t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>
        <w:t xml:space="preserve">      27 октября</w:t>
      </w:r>
      <w:r w:rsidRPr="0090713C">
        <w:t xml:space="preserve"> 2020 г.</w:t>
      </w:r>
    </w:p>
    <w:p w14:paraId="3E1CAE80" w14:textId="77777777" w:rsidR="005A61C6" w:rsidRPr="0090713C" w:rsidRDefault="005A61C6" w:rsidP="005A61C6">
      <w:pPr>
        <w:tabs>
          <w:tab w:val="left" w:pos="3828"/>
        </w:tabs>
        <w:jc w:val="both"/>
      </w:pPr>
    </w:p>
    <w:p w14:paraId="6D5F3771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78DEED2C" w14:textId="77777777" w:rsidR="005A61C6" w:rsidRPr="005168BD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="001A105A">
        <w:rPr>
          <w:color w:val="auto"/>
        </w:rPr>
        <w:t xml:space="preserve"> Абрамовича М.А.,</w:t>
      </w:r>
    </w:p>
    <w:p w14:paraId="1B3DAC65" w14:textId="77777777" w:rsidR="005A61C6" w:rsidRPr="005168BD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="001A105A">
        <w:rPr>
          <w:color w:val="auto"/>
        </w:rPr>
        <w:t>Рубина Ю.Д.</w:t>
      </w:r>
      <w:r w:rsidRPr="005168BD">
        <w:rPr>
          <w:color w:val="auto"/>
        </w:rPr>
        <w:t>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280B5877" w14:textId="77777777" w:rsidR="005A61C6" w:rsidRPr="00A230EF" w:rsidRDefault="005A61C6" w:rsidP="005A61C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230EF">
        <w:rPr>
          <w:color w:val="auto"/>
        </w:rPr>
        <w:t>при секретаре, члене комиссии, Рыбакове С.А.,</w:t>
      </w:r>
    </w:p>
    <w:p w14:paraId="564D826E" w14:textId="4C52F144" w:rsidR="005A61C6" w:rsidRPr="00A230EF" w:rsidRDefault="005A61C6" w:rsidP="005A61C6">
      <w:pPr>
        <w:numPr>
          <w:ilvl w:val="0"/>
          <w:numId w:val="9"/>
        </w:numPr>
        <w:tabs>
          <w:tab w:val="left" w:pos="3828"/>
        </w:tabs>
        <w:jc w:val="both"/>
      </w:pPr>
      <w:r w:rsidRPr="00A230EF">
        <w:t>при участии адвоката</w:t>
      </w:r>
      <w:r w:rsidR="001A105A">
        <w:t xml:space="preserve"> </w:t>
      </w:r>
      <w:r w:rsidR="008349CC">
        <w:t>М</w:t>
      </w:r>
      <w:r w:rsidR="00731157">
        <w:t>.</w:t>
      </w:r>
      <w:r w:rsidR="008349CC">
        <w:t>М.К.</w:t>
      </w:r>
      <w:r w:rsidR="002A4715">
        <w:t>,</w:t>
      </w:r>
      <w:r w:rsidRPr="00A230EF">
        <w:t xml:space="preserve"> заявителя </w:t>
      </w:r>
      <w:r w:rsidR="008349CC">
        <w:t>Б</w:t>
      </w:r>
      <w:r w:rsidR="00731157">
        <w:t>.</w:t>
      </w:r>
      <w:r w:rsidR="008349CC">
        <w:t>Л.В.,</w:t>
      </w:r>
      <w:r w:rsidR="00267CCE">
        <w:t xml:space="preserve"> свидетеля М</w:t>
      </w:r>
      <w:r w:rsidR="00731157">
        <w:t>.</w:t>
      </w:r>
      <w:r w:rsidR="00267CCE">
        <w:t>Т.С.</w:t>
      </w:r>
    </w:p>
    <w:p w14:paraId="76918E73" w14:textId="5482A766" w:rsidR="005A61C6" w:rsidRPr="00EC6ED3" w:rsidRDefault="005A61C6" w:rsidP="005A61C6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A105A">
        <w:rPr>
          <w:sz w:val="24"/>
        </w:rPr>
        <w:t xml:space="preserve"> </w:t>
      </w:r>
      <w:r w:rsidRPr="0090713C">
        <w:rPr>
          <w:sz w:val="24"/>
        </w:rPr>
        <w:t>с</w:t>
      </w:r>
      <w:r w:rsidR="001A105A">
        <w:rPr>
          <w:sz w:val="24"/>
        </w:rPr>
        <w:t xml:space="preserve"> </w:t>
      </w:r>
      <w:r w:rsidRPr="0090713C">
        <w:rPr>
          <w:sz w:val="24"/>
        </w:rPr>
        <w:t>использованием видеоконференцсвязи</w:t>
      </w:r>
      <w:r w:rsidR="001A105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8476A1">
        <w:rPr>
          <w:sz w:val="24"/>
        </w:rPr>
        <w:t xml:space="preserve"> </w:t>
      </w:r>
      <w:r w:rsidR="00DE25D2">
        <w:rPr>
          <w:sz w:val="24"/>
        </w:rPr>
        <w:t>2</w:t>
      </w:r>
      <w:r w:rsidR="008349CC">
        <w:rPr>
          <w:sz w:val="24"/>
        </w:rPr>
        <w:t>5.08</w:t>
      </w:r>
      <w:r w:rsidR="00AB3A0E">
        <w:rPr>
          <w:sz w:val="24"/>
        </w:rPr>
        <w:t>.2020</w:t>
      </w:r>
      <w:r>
        <w:rPr>
          <w:sz w:val="24"/>
        </w:rPr>
        <w:t xml:space="preserve"> г. </w:t>
      </w:r>
      <w:r w:rsidRPr="006062B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жалобе </w:t>
      </w:r>
      <w:r w:rsidR="00AB3A0E">
        <w:rPr>
          <w:sz w:val="24"/>
          <w:szCs w:val="24"/>
        </w:rPr>
        <w:t xml:space="preserve">доверителя </w:t>
      </w:r>
      <w:r w:rsidR="008349CC">
        <w:rPr>
          <w:sz w:val="24"/>
          <w:szCs w:val="24"/>
        </w:rPr>
        <w:t>Б</w:t>
      </w:r>
      <w:r w:rsidR="00731157">
        <w:rPr>
          <w:sz w:val="24"/>
          <w:szCs w:val="24"/>
        </w:rPr>
        <w:t>.</w:t>
      </w:r>
      <w:r w:rsidR="008349CC">
        <w:rPr>
          <w:sz w:val="24"/>
          <w:szCs w:val="24"/>
        </w:rPr>
        <w:t>Л.В.</w:t>
      </w:r>
      <w:r w:rsidR="001A105A">
        <w:rPr>
          <w:sz w:val="24"/>
          <w:szCs w:val="24"/>
        </w:rPr>
        <w:t xml:space="preserve">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A105A">
        <w:rPr>
          <w:sz w:val="24"/>
        </w:rPr>
        <w:t xml:space="preserve"> </w:t>
      </w:r>
      <w:r w:rsidR="008349CC">
        <w:rPr>
          <w:sz w:val="24"/>
        </w:rPr>
        <w:t>М</w:t>
      </w:r>
      <w:r w:rsidR="00731157">
        <w:rPr>
          <w:sz w:val="24"/>
        </w:rPr>
        <w:t>.</w:t>
      </w:r>
      <w:r w:rsidR="008349CC">
        <w:rPr>
          <w:sz w:val="24"/>
        </w:rPr>
        <w:t>М.К.</w:t>
      </w:r>
      <w:r w:rsidR="001A105A">
        <w:rPr>
          <w:sz w:val="24"/>
        </w:rPr>
        <w:t xml:space="preserve"> </w:t>
      </w:r>
    </w:p>
    <w:p w14:paraId="4912BF79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F485BCC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45F68EF4" w14:textId="77777777" w:rsidR="00E42100" w:rsidRDefault="00E42100" w:rsidP="00AD0BD6">
      <w:pPr>
        <w:jc w:val="both"/>
      </w:pPr>
    </w:p>
    <w:p w14:paraId="1ED70B92" w14:textId="65E632CE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AB3A0E">
        <w:rPr>
          <w:szCs w:val="24"/>
        </w:rPr>
        <w:t xml:space="preserve">доверителя </w:t>
      </w:r>
      <w:r w:rsidR="008349CC">
        <w:rPr>
          <w:szCs w:val="24"/>
        </w:rPr>
        <w:t>Б</w:t>
      </w:r>
      <w:r w:rsidR="00731157">
        <w:rPr>
          <w:szCs w:val="24"/>
        </w:rPr>
        <w:t>.</w:t>
      </w:r>
      <w:r w:rsidR="008349CC">
        <w:rPr>
          <w:szCs w:val="24"/>
        </w:rPr>
        <w:t>Л.В.</w:t>
      </w:r>
      <w:r w:rsidR="001A105A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1A105A">
        <w:t xml:space="preserve"> </w:t>
      </w:r>
      <w:r w:rsidR="008349CC">
        <w:t>М</w:t>
      </w:r>
      <w:r w:rsidR="00731157">
        <w:t>.</w:t>
      </w:r>
      <w:r w:rsidR="008349CC">
        <w:t>М.К.</w:t>
      </w:r>
      <w:r w:rsidR="005A61C6">
        <w:t>,</w:t>
      </w:r>
      <w:r w:rsidR="001A105A">
        <w:t xml:space="preserve"> </w:t>
      </w:r>
      <w:r w:rsidR="00291806">
        <w:t>в которой</w:t>
      </w:r>
      <w:r w:rsidR="001A105A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1A105A">
        <w:rPr>
          <w:szCs w:val="24"/>
        </w:rPr>
        <w:t xml:space="preserve"> осуществляла защиту заявителя по уголовному </w:t>
      </w:r>
      <w:r w:rsidR="008349CC">
        <w:rPr>
          <w:szCs w:val="24"/>
        </w:rPr>
        <w:t>делу.</w:t>
      </w:r>
    </w:p>
    <w:p w14:paraId="3AE3AD37" w14:textId="77777777" w:rsidR="002762DB" w:rsidRDefault="00194920" w:rsidP="00AB3A0E">
      <w:pPr>
        <w:ind w:firstLine="709"/>
        <w:jc w:val="both"/>
        <w:rPr>
          <w:szCs w:val="24"/>
        </w:rPr>
      </w:pPr>
      <w:bookmarkStart w:id="0" w:name="_Hlk32228956"/>
      <w:r>
        <w:t>По утверждению заявителя, адвокат ненадлежащим образом исполнял</w:t>
      </w:r>
      <w:r w:rsidR="002B0033">
        <w:t>а</w:t>
      </w:r>
      <w:r>
        <w:t xml:space="preserve"> свои профессиональные обязанности, а именно:</w:t>
      </w:r>
      <w:r w:rsidR="00B80B7B">
        <w:t xml:space="preserve"> </w:t>
      </w:r>
      <w:r w:rsidR="008349CC">
        <w:rPr>
          <w:szCs w:val="24"/>
        </w:rPr>
        <w:t>обманным пут</w:t>
      </w:r>
      <w:r w:rsidR="002B0033">
        <w:rPr>
          <w:szCs w:val="24"/>
        </w:rPr>
        <w:t>е</w:t>
      </w:r>
      <w:r w:rsidR="008349CC">
        <w:rPr>
          <w:szCs w:val="24"/>
        </w:rPr>
        <w:t>м завладела земельными участками и ювелирными украшениями, принадлежащими заявителю, а также не является в су</w:t>
      </w:r>
      <w:r w:rsidR="00B80B7B">
        <w:rPr>
          <w:szCs w:val="24"/>
        </w:rPr>
        <w:t>дебные заседания по уголовному</w:t>
      </w:r>
      <w:r w:rsidR="008349CC">
        <w:rPr>
          <w:szCs w:val="24"/>
        </w:rPr>
        <w:t xml:space="preserve"> делу, в котором вы</w:t>
      </w:r>
      <w:r w:rsidR="001A105A">
        <w:rPr>
          <w:szCs w:val="24"/>
        </w:rPr>
        <w:t>ступает в качестве защитника</w:t>
      </w:r>
      <w:r w:rsidR="008349CC">
        <w:rPr>
          <w:szCs w:val="24"/>
        </w:rPr>
        <w:t xml:space="preserve"> заявителя.</w:t>
      </w:r>
    </w:p>
    <w:p w14:paraId="4B78F444" w14:textId="77777777" w:rsidR="004B54D1" w:rsidRDefault="004B54D1" w:rsidP="00AB3A0E">
      <w:pPr>
        <w:ind w:firstLine="709"/>
        <w:jc w:val="both"/>
        <w:rPr>
          <w:szCs w:val="24"/>
        </w:rPr>
      </w:pPr>
      <w:r>
        <w:rPr>
          <w:szCs w:val="24"/>
        </w:rPr>
        <w:t>К жалобе за</w:t>
      </w:r>
      <w:r w:rsidR="001A3E25">
        <w:rPr>
          <w:szCs w:val="24"/>
        </w:rPr>
        <w:t>явителем приложены копии следующих документов:</w:t>
      </w:r>
    </w:p>
    <w:p w14:paraId="7A3FB402" w14:textId="77777777" w:rsidR="001A3E25" w:rsidRPr="006812F0" w:rsidRDefault="001A3E25" w:rsidP="001A3E25">
      <w:pPr>
        <w:pStyle w:val="ac"/>
        <w:numPr>
          <w:ilvl w:val="0"/>
          <w:numId w:val="27"/>
        </w:numPr>
        <w:jc w:val="both"/>
        <w:rPr>
          <w:szCs w:val="24"/>
        </w:rPr>
      </w:pPr>
      <w:r w:rsidRPr="006812F0">
        <w:rPr>
          <w:szCs w:val="24"/>
        </w:rPr>
        <w:t>электронная переписка с адвокатом;</w:t>
      </w:r>
    </w:p>
    <w:p w14:paraId="78E9B2B9" w14:textId="77777777" w:rsidR="001A3E25" w:rsidRPr="006812F0" w:rsidRDefault="006812F0" w:rsidP="001A3E25">
      <w:pPr>
        <w:pStyle w:val="ac"/>
        <w:numPr>
          <w:ilvl w:val="0"/>
          <w:numId w:val="27"/>
        </w:numPr>
        <w:jc w:val="both"/>
        <w:rPr>
          <w:szCs w:val="24"/>
        </w:rPr>
      </w:pPr>
      <w:r w:rsidRPr="006812F0">
        <w:rPr>
          <w:szCs w:val="24"/>
        </w:rPr>
        <w:t>материала уголовного дела в отношении заявителя;</w:t>
      </w:r>
    </w:p>
    <w:p w14:paraId="387A691B" w14:textId="77777777" w:rsidR="006812F0" w:rsidRDefault="006812F0" w:rsidP="001A3E25">
      <w:pPr>
        <w:pStyle w:val="ac"/>
        <w:numPr>
          <w:ilvl w:val="0"/>
          <w:numId w:val="27"/>
        </w:numPr>
        <w:jc w:val="both"/>
        <w:rPr>
          <w:szCs w:val="24"/>
        </w:rPr>
      </w:pPr>
      <w:r w:rsidRPr="006812F0">
        <w:rPr>
          <w:szCs w:val="24"/>
        </w:rPr>
        <w:t>генеральная доверенность на адвоката от 18.04.2019 г.</w:t>
      </w:r>
    </w:p>
    <w:p w14:paraId="4B1EFB10" w14:textId="77777777" w:rsidR="006812F0" w:rsidRDefault="006812F0" w:rsidP="001A3E25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фото ювелирных украшений;</w:t>
      </w:r>
    </w:p>
    <w:p w14:paraId="7E926EDF" w14:textId="77777777" w:rsidR="00C83025" w:rsidRPr="006812F0" w:rsidRDefault="006812F0" w:rsidP="006812F0">
      <w:pPr>
        <w:pStyle w:val="ac"/>
        <w:numPr>
          <w:ilvl w:val="0"/>
          <w:numId w:val="27"/>
        </w:numPr>
        <w:jc w:val="both"/>
        <w:rPr>
          <w:szCs w:val="24"/>
        </w:rPr>
      </w:pPr>
      <w:r>
        <w:rPr>
          <w:szCs w:val="24"/>
        </w:rPr>
        <w:t>договор купли-продажи земельного участка.</w:t>
      </w:r>
    </w:p>
    <w:bookmarkEnd w:id="0"/>
    <w:p w14:paraId="52B46DF3" w14:textId="3B4D4985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601906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8349CC">
        <w:t>М</w:t>
      </w:r>
      <w:r w:rsidR="00731157">
        <w:t>.</w:t>
      </w:r>
      <w:r w:rsidR="008349CC">
        <w:t>М.К.</w:t>
      </w:r>
      <w:r w:rsidR="00601906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5A61C6">
        <w:t>.</w:t>
      </w:r>
    </w:p>
    <w:p w14:paraId="6EEAF6BD" w14:textId="77777777" w:rsidR="00200AAA" w:rsidRDefault="00200AAA" w:rsidP="001E37C9">
      <w:pPr>
        <w:pStyle w:val="a9"/>
        <w:ind w:firstLine="708"/>
        <w:jc w:val="both"/>
      </w:pPr>
      <w:r w:rsidRPr="002B0033">
        <w:t xml:space="preserve">Комиссией был направлен запрос адвокату о предоставлении письменных объяснений и </w:t>
      </w:r>
      <w:r w:rsidR="00D618FC" w:rsidRPr="002B0033">
        <w:t>документов по доводам обращения</w:t>
      </w:r>
      <w:r w:rsidR="00E23DC5">
        <w:t>.</w:t>
      </w:r>
    </w:p>
    <w:p w14:paraId="4708AD57" w14:textId="6687287F" w:rsidR="0053087E" w:rsidRDefault="0053087E" w:rsidP="001E37C9">
      <w:pPr>
        <w:pStyle w:val="a9"/>
        <w:ind w:firstLine="708"/>
        <w:jc w:val="both"/>
      </w:pPr>
      <w:r w:rsidRPr="0053087E">
        <w:t xml:space="preserve">Адвокат в письменных объяснениях возражала против доводов жалобы и пояснила, что </w:t>
      </w:r>
      <w:r w:rsidR="005265FD">
        <w:t>она приняла поручение от третьего лица на защиту Б</w:t>
      </w:r>
      <w:r w:rsidR="00731157">
        <w:t>.</w:t>
      </w:r>
      <w:r w:rsidR="005265FD">
        <w:t>Л.В. по уголовному делу. У них сразу сложились доверительные отношения, поэтому</w:t>
      </w:r>
      <w:r w:rsidR="0024612F">
        <w:t>,</w:t>
      </w:r>
      <w:r w:rsidR="005265FD">
        <w:t xml:space="preserve"> когда заявитель жалобы была освобождена из-под стражи с ее участием, адвокат</w:t>
      </w:r>
      <w:r w:rsidR="00601906">
        <w:t xml:space="preserve"> предложила ей пожить некоторое</w:t>
      </w:r>
      <w:r w:rsidR="005265FD">
        <w:t xml:space="preserve"> время в доме ее матери, пока она найдет себе другое подходящее жилье.</w:t>
      </w:r>
    </w:p>
    <w:p w14:paraId="32EEC609" w14:textId="24E67629" w:rsidR="005265FD" w:rsidRDefault="005265FD" w:rsidP="005265FD">
      <w:pPr>
        <w:pStyle w:val="a9"/>
        <w:ind w:firstLine="708"/>
        <w:jc w:val="both"/>
      </w:pPr>
      <w:r>
        <w:t>У матери адвоката М</w:t>
      </w:r>
      <w:r w:rsidR="00731157">
        <w:t>.</w:t>
      </w:r>
      <w:r>
        <w:t>Т.С. также сложились хорошие отношения с заявителем Б</w:t>
      </w:r>
      <w:r w:rsidR="00731157">
        <w:t>.</w:t>
      </w:r>
      <w:r>
        <w:t>Л.В., и они договорились о приобретении в собственность М</w:t>
      </w:r>
      <w:r w:rsidR="00731157">
        <w:t>.</w:t>
      </w:r>
      <w:r>
        <w:t>Т.С. ряда объектов недвижимого имущества, принадлежащих заявителю (земельных участков в Московской области и недостроенных жилых домов). По утверждению адвоката, они не принимала никакого участия в согласовании условий сделки между сторонами и в подготовке самой сделки – это было исключительно решение ее матери М</w:t>
      </w:r>
      <w:r w:rsidR="00731157">
        <w:t>.</w:t>
      </w:r>
      <w:r>
        <w:t>Т.С.</w:t>
      </w:r>
    </w:p>
    <w:p w14:paraId="0D302289" w14:textId="77777777" w:rsidR="005265FD" w:rsidRDefault="005265FD" w:rsidP="005265FD">
      <w:pPr>
        <w:pStyle w:val="a9"/>
        <w:ind w:firstLine="708"/>
        <w:jc w:val="both"/>
      </w:pPr>
      <w:r>
        <w:t>Адвокат также поясняет, что она не может предоставить некоторую часть документов относительно данной ситуации, т.к. ранее у нее в результате обыска была изъята большая часть адвокатского архива и рабочий ноутбук.</w:t>
      </w:r>
    </w:p>
    <w:p w14:paraId="0AA99E64" w14:textId="77777777" w:rsidR="0053087E" w:rsidRDefault="0053087E" w:rsidP="001E37C9">
      <w:pPr>
        <w:pStyle w:val="a9"/>
        <w:ind w:firstLine="708"/>
        <w:jc w:val="both"/>
      </w:pPr>
      <w:r>
        <w:lastRenderedPageBreak/>
        <w:t>К письменным объяснениям адвоката приложены копии следующих документов:</w:t>
      </w:r>
    </w:p>
    <w:p w14:paraId="282E13C8" w14:textId="673C135A" w:rsidR="0053087E" w:rsidRPr="006812F0" w:rsidRDefault="0053087E" w:rsidP="0053087E">
      <w:pPr>
        <w:pStyle w:val="a9"/>
        <w:numPr>
          <w:ilvl w:val="0"/>
          <w:numId w:val="25"/>
        </w:numPr>
        <w:jc w:val="both"/>
      </w:pPr>
      <w:r w:rsidRPr="0053087E">
        <w:t xml:space="preserve"> </w:t>
      </w:r>
      <w:r w:rsidRPr="006812F0">
        <w:t xml:space="preserve">объяснения </w:t>
      </w:r>
      <w:r w:rsidR="00A12680" w:rsidRPr="006812F0">
        <w:t>М</w:t>
      </w:r>
      <w:r w:rsidR="00731157">
        <w:t>.</w:t>
      </w:r>
      <w:r w:rsidRPr="006812F0">
        <w:t>Т.С.;</w:t>
      </w:r>
    </w:p>
    <w:p w14:paraId="0AB9B501" w14:textId="77777777" w:rsidR="0053087E" w:rsidRPr="006812F0" w:rsidRDefault="006812F0" w:rsidP="0053087E">
      <w:pPr>
        <w:pStyle w:val="a9"/>
        <w:numPr>
          <w:ilvl w:val="0"/>
          <w:numId w:val="25"/>
        </w:numPr>
        <w:jc w:val="both"/>
      </w:pPr>
      <w:r w:rsidRPr="006812F0">
        <w:t>исполнительный лист от 31.01.2019 г.;</w:t>
      </w:r>
    </w:p>
    <w:p w14:paraId="11619692" w14:textId="6959BD10" w:rsidR="006812F0" w:rsidRPr="006812F0" w:rsidRDefault="006812F0" w:rsidP="0053087E">
      <w:pPr>
        <w:pStyle w:val="a9"/>
        <w:numPr>
          <w:ilvl w:val="0"/>
          <w:numId w:val="25"/>
        </w:numPr>
        <w:jc w:val="both"/>
      </w:pPr>
      <w:r w:rsidRPr="006812F0">
        <w:t>договор купли продажи</w:t>
      </w:r>
      <w:r>
        <w:t xml:space="preserve"> жилого дома, хозяйственных построек и земельного участка от 20. 06.2019 г. между М</w:t>
      </w:r>
      <w:r w:rsidR="00731157">
        <w:t>.</w:t>
      </w:r>
      <w:r>
        <w:t>Т.С. и Б</w:t>
      </w:r>
      <w:r w:rsidR="00731157">
        <w:t>.</w:t>
      </w:r>
      <w:r>
        <w:t>С.А.;</w:t>
      </w:r>
    </w:p>
    <w:p w14:paraId="67DA2326" w14:textId="77777777" w:rsidR="0053087E" w:rsidRPr="0053087E" w:rsidRDefault="0053087E" w:rsidP="0053087E">
      <w:pPr>
        <w:pStyle w:val="a9"/>
        <w:numPr>
          <w:ilvl w:val="0"/>
          <w:numId w:val="25"/>
        </w:numPr>
        <w:jc w:val="both"/>
      </w:pPr>
      <w:r w:rsidRPr="006812F0">
        <w:t>э</w:t>
      </w:r>
      <w:r w:rsidR="001147F7" w:rsidRPr="006812F0">
        <w:t>лектронная переписка с заявителем</w:t>
      </w:r>
      <w:r w:rsidRPr="0053087E">
        <w:t>;</w:t>
      </w:r>
    </w:p>
    <w:p w14:paraId="368346EA" w14:textId="77777777" w:rsidR="0053087E" w:rsidRPr="0053087E" w:rsidRDefault="0053087E" w:rsidP="0053087E">
      <w:pPr>
        <w:pStyle w:val="a9"/>
        <w:numPr>
          <w:ilvl w:val="0"/>
          <w:numId w:val="25"/>
        </w:numPr>
        <w:jc w:val="both"/>
      </w:pPr>
      <w:r w:rsidRPr="0053087E">
        <w:t>электронные чеки о переводе</w:t>
      </w:r>
      <w:r w:rsidR="001147F7" w:rsidRPr="0053087E">
        <w:t xml:space="preserve"> денежных средств</w:t>
      </w:r>
      <w:r w:rsidRPr="0053087E">
        <w:t xml:space="preserve"> адвокатом заявителю,</w:t>
      </w:r>
      <w:r>
        <w:t xml:space="preserve"> дочери заявителя и третьим лицам;</w:t>
      </w:r>
    </w:p>
    <w:p w14:paraId="65445E3D" w14:textId="77777777" w:rsidR="00E23DC5" w:rsidRPr="001A3E25" w:rsidRDefault="0053087E" w:rsidP="0053087E">
      <w:pPr>
        <w:pStyle w:val="a9"/>
        <w:numPr>
          <w:ilvl w:val="0"/>
          <w:numId w:val="25"/>
        </w:numPr>
        <w:jc w:val="both"/>
      </w:pPr>
      <w:r w:rsidRPr="001A3E25">
        <w:t>г</w:t>
      </w:r>
      <w:r w:rsidR="003768B7" w:rsidRPr="001A3E25">
        <w:t>енеральная доверенность на адвоката по распоряжению имуществом от заявителя</w:t>
      </w:r>
      <w:r w:rsidR="004B5C68" w:rsidRPr="001A3E25">
        <w:t>.</w:t>
      </w:r>
    </w:p>
    <w:p w14:paraId="0AE04532" w14:textId="3121FBB6" w:rsidR="00200AAA" w:rsidRDefault="00200AAA" w:rsidP="00200AAA">
      <w:pPr>
        <w:jc w:val="both"/>
        <w:rPr>
          <w:color w:val="auto"/>
          <w:szCs w:val="24"/>
        </w:rPr>
      </w:pPr>
      <w:r w:rsidRPr="002B0033">
        <w:rPr>
          <w:color w:val="auto"/>
          <w:szCs w:val="24"/>
        </w:rPr>
        <w:tab/>
      </w:r>
      <w:r w:rsidR="00C83025">
        <w:rPr>
          <w:color w:val="auto"/>
          <w:szCs w:val="24"/>
        </w:rPr>
        <w:t>В заседании комиссии</w:t>
      </w:r>
      <w:r w:rsidR="005265FD">
        <w:rPr>
          <w:color w:val="auto"/>
          <w:szCs w:val="24"/>
        </w:rPr>
        <w:t xml:space="preserve"> </w:t>
      </w:r>
      <w:r w:rsidR="006B2E10">
        <w:rPr>
          <w:color w:val="auto"/>
          <w:szCs w:val="24"/>
        </w:rPr>
        <w:t>адвокат поддержала доводы письменных объяснений и пояснила, что земельные участки были приобретены ее матерью М</w:t>
      </w:r>
      <w:r w:rsidR="00731157">
        <w:rPr>
          <w:color w:val="auto"/>
          <w:szCs w:val="24"/>
        </w:rPr>
        <w:t>.</w:t>
      </w:r>
      <w:r w:rsidR="006B2E10">
        <w:rPr>
          <w:color w:val="auto"/>
          <w:szCs w:val="24"/>
        </w:rPr>
        <w:t>Т.С. по договорам купли-продажи. Доказательство</w:t>
      </w:r>
      <w:r w:rsidR="00B80B7B">
        <w:rPr>
          <w:color w:val="auto"/>
          <w:szCs w:val="24"/>
        </w:rPr>
        <w:t>м</w:t>
      </w:r>
      <w:r w:rsidR="006B2E10">
        <w:rPr>
          <w:color w:val="auto"/>
          <w:szCs w:val="24"/>
        </w:rPr>
        <w:t xml:space="preserve"> того, что по данным договорам денежные средства были получены заявителем</w:t>
      </w:r>
      <w:r w:rsidR="00B80B7B">
        <w:rPr>
          <w:color w:val="auto"/>
          <w:szCs w:val="24"/>
        </w:rPr>
        <w:t>, является в т.ч. электронная переписка</w:t>
      </w:r>
      <w:r w:rsidR="006B2E10">
        <w:rPr>
          <w:color w:val="auto"/>
          <w:szCs w:val="24"/>
        </w:rPr>
        <w:t xml:space="preserve"> между адвокатом и заявителем. Заявитель длительное время проживала дома у матери адвоката после выхода из СИЗО, и у них сл</w:t>
      </w:r>
      <w:r w:rsidR="00B80B7B">
        <w:rPr>
          <w:color w:val="auto"/>
          <w:szCs w:val="24"/>
        </w:rPr>
        <w:t>ожилась доверительные отношения, в связи с чем между ними и была достигнута договоренность о приобретении М</w:t>
      </w:r>
      <w:r w:rsidR="00731157">
        <w:rPr>
          <w:color w:val="auto"/>
          <w:szCs w:val="24"/>
        </w:rPr>
        <w:t>.</w:t>
      </w:r>
      <w:r w:rsidR="00B80B7B">
        <w:rPr>
          <w:color w:val="auto"/>
          <w:szCs w:val="24"/>
        </w:rPr>
        <w:t>Т.С. земельных участков доверителя с недостроенными жилыми домами.</w:t>
      </w:r>
    </w:p>
    <w:p w14:paraId="58CB4C61" w14:textId="5B730926" w:rsidR="009110CF" w:rsidRDefault="009C10EC" w:rsidP="00B80B7B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Pr="009C10EC">
        <w:rPr>
          <w:color w:val="auto"/>
          <w:szCs w:val="24"/>
        </w:rPr>
        <w:t>Адвокат подтвердила, что она вела защиту</w:t>
      </w:r>
      <w:r w:rsidR="00B80B7B">
        <w:rPr>
          <w:color w:val="auto"/>
          <w:szCs w:val="24"/>
        </w:rPr>
        <w:t xml:space="preserve"> заявителя</w:t>
      </w:r>
      <w:r w:rsidR="00C53E4D">
        <w:rPr>
          <w:color w:val="auto"/>
          <w:szCs w:val="24"/>
        </w:rPr>
        <w:t xml:space="preserve"> по уголовному делу</w:t>
      </w:r>
      <w:r w:rsidRPr="009C10EC">
        <w:rPr>
          <w:color w:val="auto"/>
          <w:szCs w:val="24"/>
        </w:rPr>
        <w:t xml:space="preserve"> на основа</w:t>
      </w:r>
      <w:r w:rsidR="00CA4491">
        <w:rPr>
          <w:color w:val="auto"/>
          <w:szCs w:val="24"/>
        </w:rPr>
        <w:t>нии соглашения с третьим лицом К</w:t>
      </w:r>
      <w:r w:rsidR="00731157">
        <w:rPr>
          <w:color w:val="auto"/>
          <w:szCs w:val="24"/>
        </w:rPr>
        <w:t>.</w:t>
      </w:r>
      <w:r w:rsidR="00CA4491">
        <w:rPr>
          <w:color w:val="auto"/>
          <w:szCs w:val="24"/>
        </w:rPr>
        <w:t xml:space="preserve"> (копия соглашения адвокатом комиссии не была представлена)</w:t>
      </w:r>
      <w:r w:rsidRPr="009C10EC">
        <w:rPr>
          <w:color w:val="auto"/>
          <w:szCs w:val="24"/>
        </w:rPr>
        <w:t>, заявитель не высказывала претензий к ее защит</w:t>
      </w:r>
      <w:r w:rsidR="00C53E4D">
        <w:rPr>
          <w:color w:val="auto"/>
          <w:szCs w:val="24"/>
        </w:rPr>
        <w:t>е</w:t>
      </w:r>
      <w:r w:rsidRPr="009C10EC">
        <w:rPr>
          <w:color w:val="auto"/>
          <w:szCs w:val="24"/>
        </w:rPr>
        <w:t xml:space="preserve">, </w:t>
      </w:r>
      <w:r w:rsidRPr="0053087E">
        <w:rPr>
          <w:color w:val="auto"/>
          <w:szCs w:val="24"/>
        </w:rPr>
        <w:t>но письменное согласие заявителя на защиту она не получала.</w:t>
      </w:r>
      <w:r w:rsidR="00B80B7B">
        <w:rPr>
          <w:color w:val="auto"/>
          <w:szCs w:val="24"/>
        </w:rPr>
        <w:t xml:space="preserve"> </w:t>
      </w:r>
      <w:r w:rsidR="009110CF" w:rsidRPr="009110CF">
        <w:rPr>
          <w:color w:val="auto"/>
          <w:szCs w:val="24"/>
        </w:rPr>
        <w:t>Судебное заседание</w:t>
      </w:r>
      <w:r w:rsidR="00B80B7B">
        <w:rPr>
          <w:color w:val="auto"/>
          <w:szCs w:val="24"/>
        </w:rPr>
        <w:t xml:space="preserve"> по уголовному делу</w:t>
      </w:r>
      <w:r w:rsidR="009110CF" w:rsidRPr="009110CF">
        <w:rPr>
          <w:color w:val="auto"/>
          <w:szCs w:val="24"/>
        </w:rPr>
        <w:t xml:space="preserve"> было только одно, на котором дело было возвращено</w:t>
      </w:r>
      <w:r w:rsidR="00B80B7B">
        <w:rPr>
          <w:color w:val="auto"/>
          <w:szCs w:val="24"/>
        </w:rPr>
        <w:t xml:space="preserve"> судом</w:t>
      </w:r>
      <w:r w:rsidR="009110CF" w:rsidRPr="009110CF">
        <w:rPr>
          <w:color w:val="auto"/>
          <w:szCs w:val="24"/>
        </w:rPr>
        <w:t xml:space="preserve"> для доследования. Соглашение на судебную стадию заключено ей не было.</w:t>
      </w:r>
    </w:p>
    <w:p w14:paraId="0A3E0E71" w14:textId="77777777" w:rsidR="009110CF" w:rsidRDefault="00FC5A20" w:rsidP="0006429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</w:t>
      </w:r>
      <w:r w:rsidR="005D642C">
        <w:rPr>
          <w:color w:val="auto"/>
          <w:szCs w:val="24"/>
        </w:rPr>
        <w:t xml:space="preserve">подготовке </w:t>
      </w:r>
      <w:r>
        <w:rPr>
          <w:color w:val="auto"/>
          <w:szCs w:val="24"/>
        </w:rPr>
        <w:t>сделк</w:t>
      </w:r>
      <w:r w:rsidR="005D642C">
        <w:rPr>
          <w:color w:val="auto"/>
          <w:szCs w:val="24"/>
        </w:rPr>
        <w:t xml:space="preserve">и по </w:t>
      </w:r>
      <w:r w:rsidR="00601906">
        <w:rPr>
          <w:color w:val="auto"/>
          <w:szCs w:val="24"/>
        </w:rPr>
        <w:t xml:space="preserve">земельным </w:t>
      </w:r>
      <w:r w:rsidR="005D642C">
        <w:rPr>
          <w:color w:val="auto"/>
          <w:szCs w:val="24"/>
        </w:rPr>
        <w:t>участкам</w:t>
      </w:r>
      <w:r>
        <w:rPr>
          <w:color w:val="auto"/>
          <w:szCs w:val="24"/>
        </w:rPr>
        <w:t xml:space="preserve"> она </w:t>
      </w:r>
      <w:r w:rsidR="005D642C">
        <w:rPr>
          <w:color w:val="auto"/>
          <w:szCs w:val="24"/>
        </w:rPr>
        <w:t xml:space="preserve">никак </w:t>
      </w:r>
      <w:r>
        <w:rPr>
          <w:color w:val="auto"/>
          <w:szCs w:val="24"/>
        </w:rPr>
        <w:t>не участвовала</w:t>
      </w:r>
      <w:r w:rsidR="005D642C">
        <w:rPr>
          <w:color w:val="auto"/>
          <w:szCs w:val="24"/>
        </w:rPr>
        <w:t>,</w:t>
      </w:r>
      <w:r w:rsidR="00B80B7B">
        <w:rPr>
          <w:color w:val="auto"/>
          <w:szCs w:val="24"/>
        </w:rPr>
        <w:t xml:space="preserve"> </w:t>
      </w:r>
      <w:r w:rsidR="005D642C">
        <w:rPr>
          <w:color w:val="auto"/>
          <w:szCs w:val="24"/>
        </w:rPr>
        <w:t xml:space="preserve">решение о сделке принимала ее мама </w:t>
      </w:r>
      <w:r w:rsidR="00B80B7B">
        <w:rPr>
          <w:color w:val="auto"/>
          <w:szCs w:val="24"/>
        </w:rPr>
        <w:t xml:space="preserve">вместо с заявителем жалобы </w:t>
      </w:r>
      <w:r w:rsidR="005D642C">
        <w:rPr>
          <w:color w:val="auto"/>
          <w:szCs w:val="24"/>
        </w:rPr>
        <w:t>самостоятельно.</w:t>
      </w:r>
    </w:p>
    <w:p w14:paraId="09BCB96E" w14:textId="3D61DC83" w:rsidR="009E0648" w:rsidRDefault="009E0648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Свидетель М</w:t>
      </w:r>
      <w:r w:rsidR="00731157">
        <w:rPr>
          <w:color w:val="auto"/>
          <w:szCs w:val="24"/>
        </w:rPr>
        <w:t>.</w:t>
      </w:r>
      <w:r>
        <w:rPr>
          <w:color w:val="auto"/>
          <w:szCs w:val="24"/>
        </w:rPr>
        <w:t>Т.С. в заседании комиссии пояснила, что с Л</w:t>
      </w:r>
      <w:r w:rsidR="00731157">
        <w:rPr>
          <w:color w:val="auto"/>
          <w:szCs w:val="24"/>
        </w:rPr>
        <w:t>.</w:t>
      </w:r>
      <w:r>
        <w:rPr>
          <w:color w:val="auto"/>
          <w:szCs w:val="24"/>
        </w:rPr>
        <w:t>Б</w:t>
      </w:r>
      <w:r w:rsidR="0073115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ее познакомила ее дочь М</w:t>
      </w:r>
      <w:r w:rsidR="00731157">
        <w:rPr>
          <w:color w:val="auto"/>
          <w:szCs w:val="24"/>
        </w:rPr>
        <w:t>.</w:t>
      </w:r>
      <w:r w:rsidR="00B80B7B">
        <w:rPr>
          <w:color w:val="auto"/>
          <w:szCs w:val="24"/>
        </w:rPr>
        <w:t>М.К., которая пояснила, что она ее доверитель и находится в тяжелом жизненном</w:t>
      </w:r>
      <w:r>
        <w:rPr>
          <w:color w:val="auto"/>
          <w:szCs w:val="24"/>
        </w:rPr>
        <w:t xml:space="preserve"> положении после выхода из СИЗО. В процессе личного доверительного общения с Б</w:t>
      </w:r>
      <w:r w:rsidR="0073115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выяснилось, что у нее есть несколько земельных участков с недостроенны</w:t>
      </w:r>
      <w:r w:rsidR="00B80B7B">
        <w:rPr>
          <w:color w:val="auto"/>
          <w:szCs w:val="24"/>
        </w:rPr>
        <w:t>ми объектами недвижимости. У М</w:t>
      </w:r>
      <w:r w:rsidR="00731157">
        <w:rPr>
          <w:color w:val="auto"/>
          <w:szCs w:val="24"/>
        </w:rPr>
        <w:t>.</w:t>
      </w:r>
      <w:r w:rsidR="00B80B7B">
        <w:rPr>
          <w:color w:val="auto"/>
          <w:szCs w:val="24"/>
        </w:rPr>
        <w:t>Т.С. и ее мужа</w:t>
      </w:r>
      <w:r>
        <w:rPr>
          <w:color w:val="auto"/>
          <w:szCs w:val="24"/>
        </w:rPr>
        <w:t xml:space="preserve"> были</w:t>
      </w:r>
      <w:r w:rsidR="00B80B7B">
        <w:rPr>
          <w:color w:val="auto"/>
          <w:szCs w:val="24"/>
        </w:rPr>
        <w:t xml:space="preserve"> в наличии</w:t>
      </w:r>
      <w:r>
        <w:rPr>
          <w:color w:val="auto"/>
          <w:szCs w:val="24"/>
        </w:rPr>
        <w:t xml:space="preserve"> денежные средства от продажи дома в Крыму</w:t>
      </w:r>
      <w:r w:rsidR="00B80B7B">
        <w:rPr>
          <w:color w:val="auto"/>
          <w:szCs w:val="24"/>
        </w:rPr>
        <w:t xml:space="preserve"> в размере около 10 млн руб.</w:t>
      </w:r>
      <w:r>
        <w:rPr>
          <w:color w:val="auto"/>
          <w:szCs w:val="24"/>
        </w:rPr>
        <w:t>, которые они решили использовать на приобретение данных земельных участков</w:t>
      </w:r>
      <w:r w:rsidR="00B80B7B">
        <w:rPr>
          <w:color w:val="auto"/>
          <w:szCs w:val="24"/>
        </w:rPr>
        <w:t xml:space="preserve"> с целью потом достроить жилые дома на них и продать третьим лицам, либо использовать для личного проживания</w:t>
      </w:r>
      <w:r>
        <w:rPr>
          <w:color w:val="auto"/>
          <w:szCs w:val="24"/>
        </w:rPr>
        <w:t>.</w:t>
      </w:r>
      <w:r w:rsidR="00FD65BC">
        <w:rPr>
          <w:color w:val="auto"/>
          <w:szCs w:val="24"/>
        </w:rPr>
        <w:t xml:space="preserve"> На </w:t>
      </w:r>
      <w:r w:rsidR="00B80B7B">
        <w:rPr>
          <w:color w:val="auto"/>
          <w:szCs w:val="24"/>
        </w:rPr>
        <w:t xml:space="preserve">сами </w:t>
      </w:r>
      <w:r w:rsidR="00FD65BC">
        <w:rPr>
          <w:color w:val="auto"/>
          <w:szCs w:val="24"/>
        </w:rPr>
        <w:t>земельные участки она выезжала один раз, точное расположение участков сказать она затрудняется. Исследование участков перед приобретением они не проводили</w:t>
      </w:r>
      <w:r w:rsidR="00163C3C">
        <w:rPr>
          <w:color w:val="auto"/>
          <w:szCs w:val="24"/>
        </w:rPr>
        <w:t>, но</w:t>
      </w:r>
      <w:r w:rsidR="00B80B7B">
        <w:rPr>
          <w:color w:val="auto"/>
          <w:szCs w:val="24"/>
        </w:rPr>
        <w:t xml:space="preserve"> помнит, что на них</w:t>
      </w:r>
      <w:r w:rsidR="00163C3C">
        <w:rPr>
          <w:color w:val="auto"/>
          <w:szCs w:val="24"/>
        </w:rPr>
        <w:t xml:space="preserve"> находились два полуразрушенных строения.</w:t>
      </w:r>
      <w:r w:rsidR="00FD65BC">
        <w:rPr>
          <w:color w:val="auto"/>
          <w:szCs w:val="24"/>
        </w:rPr>
        <w:t xml:space="preserve"> После заключения сделки больше на земельные участки он</w:t>
      </w:r>
      <w:r w:rsidR="00163C3C">
        <w:rPr>
          <w:color w:val="auto"/>
          <w:szCs w:val="24"/>
        </w:rPr>
        <w:t>а</w:t>
      </w:r>
      <w:r w:rsidR="00B80B7B">
        <w:rPr>
          <w:color w:val="auto"/>
          <w:szCs w:val="24"/>
        </w:rPr>
        <w:t xml:space="preserve"> не выезжала</w:t>
      </w:r>
      <w:r w:rsidR="00FD65BC">
        <w:rPr>
          <w:color w:val="auto"/>
          <w:szCs w:val="24"/>
        </w:rPr>
        <w:t>.</w:t>
      </w:r>
    </w:p>
    <w:p w14:paraId="2822632A" w14:textId="77777777" w:rsidR="00597A45" w:rsidRDefault="00597A45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Денежные средства</w:t>
      </w:r>
      <w:r w:rsidR="00B80B7B">
        <w:rPr>
          <w:color w:val="auto"/>
          <w:szCs w:val="24"/>
        </w:rPr>
        <w:t xml:space="preserve"> заявителю</w:t>
      </w:r>
      <w:r>
        <w:rPr>
          <w:color w:val="auto"/>
          <w:szCs w:val="24"/>
        </w:rPr>
        <w:t xml:space="preserve"> были переданы наличными денежными средствами</w:t>
      </w:r>
      <w:r w:rsidR="00DF032A">
        <w:rPr>
          <w:color w:val="auto"/>
          <w:szCs w:val="24"/>
        </w:rPr>
        <w:t xml:space="preserve"> в размере 5 800 000 руб.</w:t>
      </w:r>
      <w:r>
        <w:rPr>
          <w:color w:val="auto"/>
          <w:szCs w:val="24"/>
        </w:rPr>
        <w:t xml:space="preserve"> в нотариальной конторе при совершении сделки, но расписки составлено не было.</w:t>
      </w:r>
      <w:r w:rsidR="006B1BB0">
        <w:rPr>
          <w:color w:val="auto"/>
          <w:szCs w:val="24"/>
        </w:rPr>
        <w:t xml:space="preserve"> </w:t>
      </w:r>
      <w:r w:rsidR="00B80B7B">
        <w:rPr>
          <w:color w:val="auto"/>
          <w:szCs w:val="24"/>
        </w:rPr>
        <w:t>Свидетель подтвердила, что в</w:t>
      </w:r>
      <w:r w:rsidR="006B1BB0">
        <w:rPr>
          <w:color w:val="auto"/>
          <w:szCs w:val="24"/>
        </w:rPr>
        <w:t xml:space="preserve"> договоре была указана</w:t>
      </w:r>
      <w:r w:rsidR="00B80B7B">
        <w:rPr>
          <w:color w:val="auto"/>
          <w:szCs w:val="24"/>
        </w:rPr>
        <w:t xml:space="preserve"> именно</w:t>
      </w:r>
      <w:r w:rsidR="006B1BB0">
        <w:rPr>
          <w:color w:val="auto"/>
          <w:szCs w:val="24"/>
        </w:rPr>
        <w:t xml:space="preserve"> цена 40 000 000 руб., т.к. так было согласовано с заявителем и риэлтором.</w:t>
      </w:r>
      <w:r w:rsidR="0022548E">
        <w:rPr>
          <w:color w:val="auto"/>
          <w:szCs w:val="24"/>
        </w:rPr>
        <w:t xml:space="preserve"> Почему была указана</w:t>
      </w:r>
      <w:r w:rsidR="00163C3C">
        <w:rPr>
          <w:color w:val="auto"/>
          <w:szCs w:val="24"/>
        </w:rPr>
        <w:t xml:space="preserve"> именно</w:t>
      </w:r>
      <w:r w:rsidR="0022548E">
        <w:rPr>
          <w:color w:val="auto"/>
          <w:szCs w:val="24"/>
        </w:rPr>
        <w:t xml:space="preserve"> такая цена в</w:t>
      </w:r>
      <w:r w:rsidR="00B80B7B">
        <w:rPr>
          <w:color w:val="auto"/>
          <w:szCs w:val="24"/>
        </w:rPr>
        <w:t xml:space="preserve"> договоре она пояснить не может, но была уверена, что </w:t>
      </w:r>
      <w:r w:rsidR="0053087E">
        <w:rPr>
          <w:color w:val="auto"/>
          <w:szCs w:val="24"/>
        </w:rPr>
        <w:t>расчеты по сделке были закрыты</w:t>
      </w:r>
      <w:r w:rsidR="00B80B7B">
        <w:rPr>
          <w:color w:val="auto"/>
          <w:szCs w:val="24"/>
        </w:rPr>
        <w:t xml:space="preserve"> и какая-либо задолженность перед заявителем у нее отсутствует.</w:t>
      </w:r>
    </w:p>
    <w:p w14:paraId="4A43108F" w14:textId="77777777" w:rsidR="005E5AEE" w:rsidRDefault="005E5AEE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Денежные средства в размере 3 000 000 руб. действительно были</w:t>
      </w:r>
      <w:r w:rsidR="00B80B7B">
        <w:rPr>
          <w:color w:val="auto"/>
          <w:szCs w:val="24"/>
        </w:rPr>
        <w:t xml:space="preserve"> впоследствии </w:t>
      </w:r>
      <w:r>
        <w:rPr>
          <w:color w:val="auto"/>
          <w:szCs w:val="24"/>
        </w:rPr>
        <w:t>направлены ее дочерью доверителю в целях приобретения заявителем какого-либо жилья, фактич</w:t>
      </w:r>
      <w:r w:rsidR="00B80B7B">
        <w:rPr>
          <w:color w:val="auto"/>
          <w:szCs w:val="24"/>
        </w:rPr>
        <w:t xml:space="preserve">ески эти деньги были переведены </w:t>
      </w:r>
      <w:r>
        <w:rPr>
          <w:color w:val="auto"/>
          <w:szCs w:val="24"/>
        </w:rPr>
        <w:t>доверителю в долг. То</w:t>
      </w:r>
      <w:r w:rsidR="00B80B7B">
        <w:rPr>
          <w:color w:val="auto"/>
          <w:szCs w:val="24"/>
        </w:rPr>
        <w:t>чную правовую природу этих денежных переводов</w:t>
      </w:r>
      <w:r>
        <w:rPr>
          <w:color w:val="auto"/>
          <w:szCs w:val="24"/>
        </w:rPr>
        <w:t xml:space="preserve"> она пояснить не может.</w:t>
      </w:r>
    </w:p>
    <w:p w14:paraId="09DF10AC" w14:textId="0006E6C3" w:rsidR="00064295" w:rsidRDefault="006B1BB0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="00580015" w:rsidRPr="00580015">
        <w:rPr>
          <w:color w:val="auto"/>
          <w:szCs w:val="24"/>
        </w:rPr>
        <w:t xml:space="preserve">Заявитель в заседании комиссии поддержала доводы жалобы и пояснила, что </w:t>
      </w:r>
      <w:r w:rsidR="00B80B7B">
        <w:rPr>
          <w:color w:val="auto"/>
          <w:szCs w:val="24"/>
        </w:rPr>
        <w:t xml:space="preserve">адвокат </w:t>
      </w:r>
      <w:r w:rsidR="00580015">
        <w:rPr>
          <w:color w:val="auto"/>
          <w:szCs w:val="24"/>
        </w:rPr>
        <w:t>М</w:t>
      </w:r>
      <w:r w:rsidR="00731157">
        <w:rPr>
          <w:color w:val="auto"/>
          <w:szCs w:val="24"/>
        </w:rPr>
        <w:t>.</w:t>
      </w:r>
      <w:r w:rsidR="00580015">
        <w:rPr>
          <w:color w:val="auto"/>
          <w:szCs w:val="24"/>
        </w:rPr>
        <w:t>М.К. явилась к ней в СИЗО и предложила бесплатно ее защищать. Соглашение было заключено ее дочерью на минимальную сумму</w:t>
      </w:r>
      <w:r w:rsidR="00B80B7B">
        <w:rPr>
          <w:color w:val="auto"/>
          <w:szCs w:val="24"/>
        </w:rPr>
        <w:t xml:space="preserve"> (со слов адвоката)</w:t>
      </w:r>
      <w:r w:rsidR="00580015">
        <w:rPr>
          <w:color w:val="auto"/>
          <w:szCs w:val="24"/>
        </w:rPr>
        <w:t xml:space="preserve">, сама она </w:t>
      </w:r>
      <w:r w:rsidR="00580015">
        <w:rPr>
          <w:color w:val="auto"/>
          <w:szCs w:val="24"/>
        </w:rPr>
        <w:lastRenderedPageBreak/>
        <w:t xml:space="preserve">соглашение </w:t>
      </w:r>
      <w:r w:rsidR="00B80B7B">
        <w:rPr>
          <w:color w:val="auto"/>
          <w:szCs w:val="24"/>
        </w:rPr>
        <w:t>никогда не видела и не обсуждала</w:t>
      </w:r>
      <w:r w:rsidR="00580015">
        <w:rPr>
          <w:color w:val="auto"/>
          <w:szCs w:val="24"/>
        </w:rPr>
        <w:t>.</w:t>
      </w:r>
      <w:r w:rsidR="00B80B7B">
        <w:rPr>
          <w:color w:val="auto"/>
          <w:szCs w:val="24"/>
        </w:rPr>
        <w:t xml:space="preserve"> </w:t>
      </w:r>
      <w:r w:rsidR="00064295">
        <w:rPr>
          <w:color w:val="auto"/>
          <w:szCs w:val="24"/>
        </w:rPr>
        <w:t>Согласия на заключения соглашения К</w:t>
      </w:r>
      <w:r w:rsidR="00731157">
        <w:rPr>
          <w:color w:val="auto"/>
          <w:szCs w:val="24"/>
        </w:rPr>
        <w:t>.</w:t>
      </w:r>
      <w:r w:rsidR="00064295">
        <w:rPr>
          <w:color w:val="auto"/>
          <w:szCs w:val="24"/>
        </w:rPr>
        <w:t xml:space="preserve"> она не </w:t>
      </w:r>
      <w:r w:rsidR="005265FD">
        <w:rPr>
          <w:color w:val="auto"/>
          <w:szCs w:val="24"/>
        </w:rPr>
        <w:t>давала, т.к. она находится с данным третьим лицом</w:t>
      </w:r>
      <w:r w:rsidR="00064295">
        <w:rPr>
          <w:color w:val="auto"/>
          <w:szCs w:val="24"/>
        </w:rPr>
        <w:t xml:space="preserve"> в конфликтных отношениях.</w:t>
      </w:r>
    </w:p>
    <w:p w14:paraId="4D8F5E57" w14:textId="77777777" w:rsidR="00E07775" w:rsidRDefault="00E07775" w:rsidP="0006429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 пояснила</w:t>
      </w:r>
      <w:r w:rsidR="00B80B7B">
        <w:rPr>
          <w:color w:val="auto"/>
          <w:szCs w:val="24"/>
        </w:rPr>
        <w:t xml:space="preserve"> ей</w:t>
      </w:r>
      <w:r>
        <w:rPr>
          <w:color w:val="auto"/>
          <w:szCs w:val="24"/>
        </w:rPr>
        <w:t>, что она занимается строительным бизнесом, а адвокатская деятельность является ее хобби.</w:t>
      </w:r>
      <w:r w:rsidR="00B80B7B">
        <w:rPr>
          <w:color w:val="auto"/>
          <w:szCs w:val="24"/>
        </w:rPr>
        <w:t xml:space="preserve"> После заседания Мосгорсуда заявитель</w:t>
      </w:r>
      <w:r>
        <w:rPr>
          <w:color w:val="auto"/>
          <w:szCs w:val="24"/>
        </w:rPr>
        <w:t xml:space="preserve"> была освобождена из СИЗО, </w:t>
      </w:r>
      <w:r w:rsidR="00B80B7B">
        <w:rPr>
          <w:color w:val="auto"/>
          <w:szCs w:val="24"/>
        </w:rPr>
        <w:t xml:space="preserve">и т.к. у заявителя не было на тот момент пригодного для проживания жилого помещения, </w:t>
      </w:r>
      <w:r>
        <w:rPr>
          <w:color w:val="auto"/>
          <w:szCs w:val="24"/>
        </w:rPr>
        <w:t>адвокат предложила ей временное проживания в частном доме ее матери.</w:t>
      </w:r>
    </w:p>
    <w:p w14:paraId="102310DE" w14:textId="7A9F2D50" w:rsidR="00A77BDB" w:rsidRDefault="00A77BDB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Сделку по участкам полностью готовила адвокат М</w:t>
      </w:r>
      <w:r w:rsidR="0073115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М.К., </w:t>
      </w:r>
      <w:r w:rsidR="005265FD">
        <w:rPr>
          <w:color w:val="auto"/>
          <w:szCs w:val="24"/>
        </w:rPr>
        <w:t xml:space="preserve">она составила текст договора купли-продажи, </w:t>
      </w:r>
      <w:r>
        <w:rPr>
          <w:color w:val="auto"/>
          <w:szCs w:val="24"/>
        </w:rPr>
        <w:t>риэлтора также предоставила она.</w:t>
      </w:r>
      <w:r w:rsidR="00201467">
        <w:rPr>
          <w:color w:val="auto"/>
          <w:szCs w:val="24"/>
        </w:rPr>
        <w:t xml:space="preserve"> Мама</w:t>
      </w:r>
      <w:r w:rsidR="00B80B7B">
        <w:rPr>
          <w:color w:val="auto"/>
          <w:szCs w:val="24"/>
        </w:rPr>
        <w:t xml:space="preserve"> М</w:t>
      </w:r>
      <w:r w:rsidR="00731157">
        <w:rPr>
          <w:color w:val="auto"/>
          <w:szCs w:val="24"/>
        </w:rPr>
        <w:t>.</w:t>
      </w:r>
      <w:r w:rsidR="00B80B7B">
        <w:rPr>
          <w:color w:val="auto"/>
          <w:szCs w:val="24"/>
        </w:rPr>
        <w:t>Т.С.</w:t>
      </w:r>
      <w:r w:rsidR="00201467">
        <w:rPr>
          <w:color w:val="auto"/>
          <w:szCs w:val="24"/>
        </w:rPr>
        <w:t xml:space="preserve"> приезжала 1 раз на саму сделку.</w:t>
      </w:r>
      <w:r w:rsidR="004C33AD">
        <w:rPr>
          <w:color w:val="auto"/>
          <w:szCs w:val="24"/>
        </w:rPr>
        <w:t xml:space="preserve"> Реальной целью этой сделки было предоставление заявителю денежных средств для достройки 2 жилых домов на принадлежащих ей земельных участков (6 земельных участков под ИЖС в коттеджном поселке «</w:t>
      </w:r>
      <w:r w:rsidR="00731157">
        <w:rPr>
          <w:color w:val="auto"/>
          <w:szCs w:val="24"/>
        </w:rPr>
        <w:t>Х</w:t>
      </w:r>
      <w:r w:rsidR="004C33AD">
        <w:rPr>
          <w:color w:val="auto"/>
          <w:szCs w:val="24"/>
        </w:rPr>
        <w:t>»). На достройку жилых домов ей было необходимо минимально 20 млн. руб.</w:t>
      </w:r>
      <w:r w:rsidR="002971C9">
        <w:rPr>
          <w:color w:val="auto"/>
          <w:szCs w:val="24"/>
        </w:rPr>
        <w:t xml:space="preserve"> Сделка по купле-продажи земельных участков была мнимой для прикрытия реальной сделки займа. В действительности ей было переданы всего около 1,5 млн.</w:t>
      </w:r>
      <w:r w:rsidR="00D05854">
        <w:rPr>
          <w:color w:val="auto"/>
          <w:szCs w:val="24"/>
        </w:rPr>
        <w:t xml:space="preserve"> руб. Денежные средства по договорам в банковскую ячейку</w:t>
      </w:r>
      <w:r w:rsidR="0001645C">
        <w:rPr>
          <w:color w:val="auto"/>
          <w:szCs w:val="24"/>
        </w:rPr>
        <w:t xml:space="preserve"> в размере 40 000 000 руб.</w:t>
      </w:r>
      <w:r w:rsidR="00D05854">
        <w:rPr>
          <w:color w:val="auto"/>
          <w:szCs w:val="24"/>
        </w:rPr>
        <w:t xml:space="preserve"> не закладывались.</w:t>
      </w:r>
    </w:p>
    <w:p w14:paraId="2C4ABF49" w14:textId="77777777" w:rsidR="004C33AD" w:rsidRPr="002B0033" w:rsidRDefault="0053087E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Сделка </w:t>
      </w:r>
      <w:r w:rsidR="002971C9">
        <w:rPr>
          <w:color w:val="auto"/>
          <w:szCs w:val="24"/>
        </w:rPr>
        <w:t>была совершена</w:t>
      </w:r>
      <w:r>
        <w:rPr>
          <w:color w:val="auto"/>
          <w:szCs w:val="24"/>
        </w:rPr>
        <w:t xml:space="preserve"> заявителем</w:t>
      </w:r>
      <w:r w:rsidR="002971C9">
        <w:rPr>
          <w:color w:val="auto"/>
          <w:szCs w:val="24"/>
        </w:rPr>
        <w:t xml:space="preserve"> вследствие стечения тяжелых обстоятельств</w:t>
      </w:r>
      <w:r w:rsidR="00201467">
        <w:rPr>
          <w:color w:val="auto"/>
          <w:szCs w:val="24"/>
        </w:rPr>
        <w:t>, т.к. она полностью доверяла адвокат</w:t>
      </w:r>
      <w:r w:rsidR="00FC5A20">
        <w:rPr>
          <w:color w:val="auto"/>
          <w:szCs w:val="24"/>
        </w:rPr>
        <w:t>у</w:t>
      </w:r>
      <w:r w:rsidR="00201467">
        <w:rPr>
          <w:color w:val="auto"/>
          <w:szCs w:val="24"/>
        </w:rPr>
        <w:t xml:space="preserve"> и них сложились до этого доверительные отношения.</w:t>
      </w:r>
    </w:p>
    <w:p w14:paraId="4A99148F" w14:textId="77777777" w:rsidR="00200AAA" w:rsidRDefault="00200AAA" w:rsidP="00200AAA">
      <w:pPr>
        <w:ind w:firstLine="708"/>
        <w:jc w:val="both"/>
        <w:rPr>
          <w:color w:val="auto"/>
          <w:szCs w:val="24"/>
        </w:rPr>
      </w:pPr>
      <w:r w:rsidRPr="002B0033">
        <w:rPr>
          <w:color w:val="auto"/>
          <w:szCs w:val="24"/>
        </w:rPr>
        <w:t>Рассмотрев доводы обращения и письменных объяснений адвоката,</w:t>
      </w:r>
      <w:r w:rsidR="0053087E">
        <w:rPr>
          <w:color w:val="auto"/>
          <w:szCs w:val="24"/>
        </w:rPr>
        <w:t xml:space="preserve"> заслушав адвоката и заявителя,</w:t>
      </w:r>
      <w:r w:rsidRPr="002B0033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6DB67EE6" w14:textId="41FEB5C1" w:rsidR="00A85AE8" w:rsidRPr="0076661B" w:rsidRDefault="00745083" w:rsidP="001E37C9">
      <w:pPr>
        <w:pStyle w:val="a9"/>
        <w:ind w:firstLine="708"/>
        <w:jc w:val="both"/>
      </w:pPr>
      <w:r w:rsidRPr="0076661B">
        <w:t>А</w:t>
      </w:r>
      <w:r w:rsidR="005B7097" w:rsidRPr="0076661B">
        <w:t>двокат</w:t>
      </w:r>
      <w:r w:rsidR="0076661B" w:rsidRPr="0076661B">
        <w:t xml:space="preserve"> М</w:t>
      </w:r>
      <w:r w:rsidR="00731157">
        <w:t>.</w:t>
      </w:r>
      <w:r w:rsidR="0076661B" w:rsidRPr="0076661B">
        <w:t>М.К. осуществляла</w:t>
      </w:r>
      <w:r w:rsidR="00CB765E" w:rsidRPr="0076661B">
        <w:t xml:space="preserve"> </w:t>
      </w:r>
      <w:r w:rsidR="0076661B" w:rsidRPr="0076661B">
        <w:t>защиту заявителя Б</w:t>
      </w:r>
      <w:r w:rsidR="00731157">
        <w:t>.</w:t>
      </w:r>
      <w:r w:rsidR="0076661B" w:rsidRPr="0076661B">
        <w:t>Л.В. по уголовному делу.</w:t>
      </w:r>
      <w:r w:rsidR="0076661B">
        <w:t xml:space="preserve"> Впоследствии, после освобождения Б</w:t>
      </w:r>
      <w:r w:rsidR="00731157">
        <w:t>.</w:t>
      </w:r>
      <w:r w:rsidR="0076661B">
        <w:t xml:space="preserve">Л.В. из-под стражи, </w:t>
      </w:r>
      <w:r w:rsidR="0024612F">
        <w:t>ряд объектов</w:t>
      </w:r>
      <w:r w:rsidR="0076661B">
        <w:t xml:space="preserve"> недвижимого имущества, принадлежащих заявителю, были приобретены матерью адвоката М</w:t>
      </w:r>
      <w:r w:rsidR="00731157">
        <w:t>.</w:t>
      </w:r>
      <w:r w:rsidR="0076661B">
        <w:t>Т.С. по договору купли-продажи.</w:t>
      </w:r>
    </w:p>
    <w:p w14:paraId="0D2F2C4D" w14:textId="77777777" w:rsidR="005B7097" w:rsidRPr="0076661B" w:rsidRDefault="005B7097" w:rsidP="005B7097">
      <w:pPr>
        <w:ind w:firstLine="708"/>
        <w:jc w:val="both"/>
        <w:rPr>
          <w:color w:val="auto"/>
          <w:szCs w:val="24"/>
        </w:rPr>
      </w:pPr>
      <w:r w:rsidRPr="0076661B">
        <w:rPr>
          <w:color w:val="auto"/>
          <w:szCs w:val="24"/>
        </w:rPr>
        <w:t xml:space="preserve">В силу </w:t>
      </w:r>
      <w:proofErr w:type="spellStart"/>
      <w:r w:rsidRPr="0076661B">
        <w:rPr>
          <w:color w:val="auto"/>
          <w:szCs w:val="24"/>
        </w:rPr>
        <w:t>п.п</w:t>
      </w:r>
      <w:proofErr w:type="spellEnd"/>
      <w:r w:rsidRPr="0076661B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5C34B6E" w14:textId="77777777" w:rsidR="00D64E99" w:rsidRPr="0076661B" w:rsidRDefault="005B7097" w:rsidP="00637485">
      <w:pPr>
        <w:ind w:firstLine="708"/>
        <w:jc w:val="both"/>
        <w:rPr>
          <w:rFonts w:eastAsia="Calibri"/>
          <w:color w:val="auto"/>
          <w:szCs w:val="24"/>
        </w:rPr>
      </w:pPr>
      <w:r w:rsidRPr="0076661B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76661B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CE343D" w:rsidRPr="0076661B">
        <w:rPr>
          <w:rFonts w:eastAsia="Calibri"/>
          <w:color w:val="auto"/>
          <w:szCs w:val="24"/>
        </w:rPr>
        <w:t>и непротиворечивыми</w:t>
      </w:r>
      <w:r w:rsidRPr="0076661B">
        <w:rPr>
          <w:rFonts w:eastAsia="Calibri"/>
          <w:color w:val="auto"/>
          <w:szCs w:val="24"/>
        </w:rPr>
        <w:t xml:space="preserve"> доказательствами.</w:t>
      </w:r>
    </w:p>
    <w:p w14:paraId="1031A36A" w14:textId="4071B36B" w:rsidR="0093583E" w:rsidRPr="0076661B" w:rsidRDefault="0076661B" w:rsidP="00DB206B">
      <w:pPr>
        <w:ind w:firstLine="708"/>
        <w:jc w:val="both"/>
        <w:rPr>
          <w:rFonts w:eastAsia="Calibri"/>
          <w:color w:val="auto"/>
          <w:szCs w:val="24"/>
        </w:rPr>
      </w:pPr>
      <w:r w:rsidRPr="0076661B">
        <w:rPr>
          <w:rFonts w:eastAsia="Calibri"/>
          <w:color w:val="auto"/>
          <w:szCs w:val="24"/>
        </w:rPr>
        <w:t xml:space="preserve">В настоящем дисциплинарном производстве установлено, что </w:t>
      </w:r>
      <w:r w:rsidR="0093583E">
        <w:rPr>
          <w:rFonts w:eastAsia="Calibri"/>
          <w:color w:val="auto"/>
          <w:szCs w:val="24"/>
        </w:rPr>
        <w:t>адвокат М</w:t>
      </w:r>
      <w:r w:rsidR="00731157">
        <w:rPr>
          <w:rFonts w:eastAsia="Calibri"/>
          <w:color w:val="auto"/>
          <w:szCs w:val="24"/>
        </w:rPr>
        <w:t>.</w:t>
      </w:r>
      <w:r w:rsidR="0093583E">
        <w:rPr>
          <w:rFonts w:eastAsia="Calibri"/>
          <w:color w:val="auto"/>
          <w:szCs w:val="24"/>
        </w:rPr>
        <w:t>М.К. вступила в уголовное дело в отношении Б</w:t>
      </w:r>
      <w:r w:rsidR="00731157">
        <w:rPr>
          <w:rFonts w:eastAsia="Calibri"/>
          <w:color w:val="auto"/>
          <w:szCs w:val="24"/>
        </w:rPr>
        <w:t>.</w:t>
      </w:r>
      <w:r w:rsidR="0093583E">
        <w:rPr>
          <w:rFonts w:eastAsia="Calibri"/>
          <w:color w:val="auto"/>
          <w:szCs w:val="24"/>
        </w:rPr>
        <w:t>Л.В. в качестве защитника. Данное обстоятельство не оспаривается как заявителем, так и адвокатом. В частности, адвокат неоднократно посещала доверителя в СИЗО, консультировала, защищала ее в заседании Мособлсуда.</w:t>
      </w:r>
    </w:p>
    <w:p w14:paraId="5B56D4ED" w14:textId="77777777" w:rsidR="001865F4" w:rsidRPr="000C4CB0" w:rsidRDefault="00DB206B" w:rsidP="001865F4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неоднократно </w:t>
      </w:r>
      <w:r w:rsidR="001865F4" w:rsidRPr="000C4CB0">
        <w:rPr>
          <w:color w:val="auto"/>
          <w:szCs w:val="24"/>
        </w:rPr>
        <w:t xml:space="preserve">ранее отмечала, </w:t>
      </w:r>
      <w:r>
        <w:rPr>
          <w:color w:val="auto"/>
          <w:szCs w:val="24"/>
        </w:rPr>
        <w:t xml:space="preserve">что </w:t>
      </w:r>
      <w:r w:rsidR="001865F4" w:rsidRPr="000C4CB0">
        <w:rPr>
          <w:color w:val="auto"/>
          <w:szCs w:val="24"/>
        </w:rPr>
        <w:t>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профессиональным участником юридических правоотношений, то обязанность, закрепл</w:t>
      </w:r>
      <w:r w:rsidR="001865F4">
        <w:rPr>
          <w:color w:val="auto"/>
          <w:szCs w:val="24"/>
        </w:rPr>
        <w:t>е</w:t>
      </w:r>
      <w:r w:rsidR="001865F4" w:rsidRPr="000C4CB0">
        <w:rPr>
          <w:color w:val="auto"/>
          <w:szCs w:val="24"/>
        </w:rPr>
        <w:t xml:space="preserve">нная в </w:t>
      </w:r>
      <w:proofErr w:type="spellStart"/>
      <w:r w:rsidR="001865F4" w:rsidRPr="000C4CB0">
        <w:rPr>
          <w:color w:val="auto"/>
          <w:szCs w:val="24"/>
        </w:rPr>
        <w:t>п.п</w:t>
      </w:r>
      <w:proofErr w:type="spellEnd"/>
      <w:r w:rsidR="001865F4" w:rsidRPr="000C4CB0">
        <w:rPr>
          <w:color w:val="auto"/>
          <w:szCs w:val="24"/>
        </w:rPr>
        <w:t xml:space="preserve">. 1 п. 1 ст. 7 ФЗ </w:t>
      </w:r>
      <w:bookmarkStart w:id="1" w:name="_Hlk24477320"/>
      <w:r w:rsidR="001865F4" w:rsidRPr="000C4CB0">
        <w:rPr>
          <w:color w:val="auto"/>
          <w:szCs w:val="24"/>
        </w:rPr>
        <w:t xml:space="preserve">«Об адвокатской деятельности и адвокатуре в РФ», </w:t>
      </w:r>
      <w:bookmarkEnd w:id="1"/>
      <w:r w:rsidR="001865F4" w:rsidRPr="000C4CB0">
        <w:rPr>
          <w:color w:val="auto"/>
          <w:szCs w:val="24"/>
        </w:rPr>
        <w:t>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14:paraId="2D336383" w14:textId="77777777" w:rsidR="001865F4" w:rsidRPr="000C4CB0" w:rsidRDefault="001865F4" w:rsidP="001865F4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lastRenderedPageBreak/>
        <w:t xml:space="preserve">В соответствии с </w:t>
      </w:r>
      <w:proofErr w:type="spellStart"/>
      <w:r w:rsidRPr="000C4CB0">
        <w:rPr>
          <w:color w:val="auto"/>
          <w:szCs w:val="24"/>
        </w:rPr>
        <w:t>п.п</w:t>
      </w:r>
      <w:proofErr w:type="spellEnd"/>
      <w:r w:rsidRPr="000C4CB0">
        <w:rPr>
          <w:color w:val="auto"/>
          <w:szCs w:val="24"/>
        </w:rPr>
        <w:t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277D6325" w14:textId="1EBE8DED" w:rsidR="001865F4" w:rsidRDefault="001865F4" w:rsidP="001865F4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 xml:space="preserve">Данное требование является обязательным для исполнения при оказании адвокатом любой юридической помощи и не имеет каких-либо исключений. По рассматриваемому дисциплинарному производству адвокат </w:t>
      </w:r>
      <w:r w:rsidR="00E4005F">
        <w:rPr>
          <w:color w:val="auto"/>
          <w:szCs w:val="24"/>
        </w:rPr>
        <w:t>сослалась на заключение соглашения с неким третьим лицом (К</w:t>
      </w:r>
      <w:r w:rsidR="00731157">
        <w:rPr>
          <w:color w:val="auto"/>
          <w:szCs w:val="24"/>
        </w:rPr>
        <w:t>.</w:t>
      </w:r>
      <w:r w:rsidR="00E4005F">
        <w:rPr>
          <w:color w:val="auto"/>
          <w:szCs w:val="24"/>
        </w:rPr>
        <w:t>) на защиту Б</w:t>
      </w:r>
      <w:r w:rsidR="00731157">
        <w:rPr>
          <w:color w:val="auto"/>
          <w:szCs w:val="24"/>
        </w:rPr>
        <w:t>.</w:t>
      </w:r>
      <w:r w:rsidR="00E4005F">
        <w:rPr>
          <w:color w:val="auto"/>
          <w:szCs w:val="24"/>
        </w:rPr>
        <w:t>Л.В., но само письменное соглашение</w:t>
      </w:r>
      <w:r w:rsidRPr="000C4CB0">
        <w:rPr>
          <w:color w:val="auto"/>
          <w:szCs w:val="24"/>
        </w:rPr>
        <w:t xml:space="preserve"> на оказани</w:t>
      </w:r>
      <w:r w:rsidR="00E4005F">
        <w:rPr>
          <w:color w:val="auto"/>
          <w:szCs w:val="24"/>
        </w:rPr>
        <w:t>е юридической помощи заявителю комиссии представлено не было.</w:t>
      </w:r>
    </w:p>
    <w:p w14:paraId="10515205" w14:textId="77777777" w:rsidR="00E4005F" w:rsidRPr="000C4CB0" w:rsidRDefault="00E4005F" w:rsidP="001865F4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также учитывает то обстоятельство, что заявитель отрицает, что она когда-либо видела соглашение на ее защиту или давала согласие на его заключение третьим лицом.</w:t>
      </w:r>
    </w:p>
    <w:p w14:paraId="1AC4398C" w14:textId="77777777" w:rsidR="001865F4" w:rsidRDefault="001865F4" w:rsidP="001865F4">
      <w:pPr>
        <w:ind w:firstLine="720"/>
        <w:jc w:val="both"/>
        <w:rPr>
          <w:color w:val="auto"/>
          <w:szCs w:val="24"/>
        </w:rPr>
      </w:pPr>
      <w:r w:rsidRPr="009911FA">
        <w:rPr>
          <w:color w:val="auto"/>
          <w:szCs w:val="24"/>
        </w:rPr>
        <w:t>Таким образом, оказание юридической помощи доверителю без заключения письменного соглашения является самостоятельным дисциплинарным нарушением адвоката.</w:t>
      </w:r>
    </w:p>
    <w:p w14:paraId="74E07E62" w14:textId="6DD4A5FA" w:rsidR="001865F4" w:rsidRPr="009B0C54" w:rsidRDefault="009B0C54" w:rsidP="001865F4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Также комиссией по настоящему дисциплинарному производству было установлено, что адвокат М</w:t>
      </w:r>
      <w:r w:rsidR="00731157">
        <w:rPr>
          <w:color w:val="auto"/>
          <w:szCs w:val="24"/>
        </w:rPr>
        <w:t>.</w:t>
      </w:r>
      <w:r>
        <w:rPr>
          <w:color w:val="auto"/>
          <w:szCs w:val="24"/>
        </w:rPr>
        <w:t>М.К. получила от заявителя Б</w:t>
      </w:r>
      <w:r w:rsidR="0073115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Л.В. генеральную доверенность от </w:t>
      </w:r>
      <w:r w:rsidR="00ED1723">
        <w:rPr>
          <w:color w:val="auto"/>
          <w:szCs w:val="24"/>
        </w:rPr>
        <w:t>18.04.2019 г.</w:t>
      </w:r>
      <w:r>
        <w:rPr>
          <w:color w:val="auto"/>
          <w:szCs w:val="24"/>
        </w:rPr>
        <w:t xml:space="preserve"> </w:t>
      </w:r>
      <w:r>
        <w:rPr>
          <w:b/>
          <w:color w:val="auto"/>
          <w:szCs w:val="24"/>
        </w:rPr>
        <w:t>с правом</w:t>
      </w:r>
      <w:r w:rsidRPr="009B0C54">
        <w:rPr>
          <w:b/>
          <w:color w:val="auto"/>
          <w:szCs w:val="24"/>
        </w:rPr>
        <w:t xml:space="preserve"> распоряжение всем имуществом заявителя.</w:t>
      </w:r>
      <w:r>
        <w:rPr>
          <w:b/>
          <w:color w:val="auto"/>
          <w:szCs w:val="24"/>
        </w:rPr>
        <w:t xml:space="preserve"> </w:t>
      </w:r>
      <w:r w:rsidRPr="009B0C54">
        <w:rPr>
          <w:color w:val="auto"/>
          <w:szCs w:val="24"/>
        </w:rPr>
        <w:t>У</w:t>
      </w:r>
      <w:r>
        <w:rPr>
          <w:color w:val="auto"/>
          <w:szCs w:val="24"/>
        </w:rPr>
        <w:t>казанная доверенность, по утверждению самого адвоката, все время хранилась у нее дома, она не отказывалась от ее получения и не возвращала ее заявителю жалобы.</w:t>
      </w:r>
    </w:p>
    <w:p w14:paraId="0B187B3E" w14:textId="0DE98D0E" w:rsidR="00E06295" w:rsidRDefault="00E06295" w:rsidP="00E06295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  <w:lang w:val="en-US"/>
        </w:rPr>
        <w:t>C</w:t>
      </w:r>
      <w:proofErr w:type="spellStart"/>
      <w:r>
        <w:rPr>
          <w:color w:val="auto"/>
          <w:szCs w:val="24"/>
        </w:rPr>
        <w:t>овет</w:t>
      </w:r>
      <w:proofErr w:type="spellEnd"/>
      <w:r>
        <w:rPr>
          <w:color w:val="auto"/>
          <w:szCs w:val="24"/>
        </w:rPr>
        <w:t xml:space="preserve"> АПМО в своих решениях указывал, что </w:t>
      </w:r>
      <w:r w:rsidRPr="00E06295">
        <w:rPr>
          <w:color w:val="auto"/>
          <w:szCs w:val="24"/>
        </w:rPr>
        <w:t>нотариальная доверенность</w:t>
      </w:r>
      <w:r>
        <w:rPr>
          <w:color w:val="auto"/>
          <w:szCs w:val="24"/>
        </w:rPr>
        <w:t>, выданная адвокату,</w:t>
      </w:r>
      <w:r w:rsidRPr="00E06295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сама по себе </w:t>
      </w:r>
      <w:r w:rsidRPr="00E06295">
        <w:rPr>
          <w:color w:val="auto"/>
          <w:szCs w:val="24"/>
        </w:rPr>
        <w:t>подтверждает наличие определ</w:t>
      </w:r>
      <w:r>
        <w:rPr>
          <w:color w:val="auto"/>
          <w:szCs w:val="24"/>
        </w:rPr>
        <w:t>е</w:t>
      </w:r>
      <w:r w:rsidRPr="00E06295">
        <w:rPr>
          <w:color w:val="auto"/>
          <w:szCs w:val="24"/>
        </w:rPr>
        <w:t>нных доверительных отношений, связанных с е</w:t>
      </w:r>
      <w:r>
        <w:rPr>
          <w:color w:val="auto"/>
          <w:szCs w:val="24"/>
        </w:rPr>
        <w:t>е</w:t>
      </w:r>
      <w:r w:rsidRPr="00E06295">
        <w:rPr>
          <w:color w:val="auto"/>
          <w:szCs w:val="24"/>
        </w:rPr>
        <w:t xml:space="preserve"> оформлением, в связи с чем довод </w:t>
      </w:r>
      <w:r>
        <w:rPr>
          <w:color w:val="auto"/>
          <w:szCs w:val="24"/>
        </w:rPr>
        <w:t>адвоката</w:t>
      </w:r>
      <w:r w:rsidRPr="00E06295">
        <w:rPr>
          <w:color w:val="auto"/>
          <w:szCs w:val="24"/>
        </w:rPr>
        <w:t xml:space="preserve"> об</w:t>
      </w:r>
      <w:r>
        <w:rPr>
          <w:color w:val="auto"/>
          <w:szCs w:val="24"/>
        </w:rPr>
        <w:t xml:space="preserve"> отсутствии у нее намерения</w:t>
      </w:r>
      <w:r w:rsidRPr="00E06295">
        <w:rPr>
          <w:color w:val="auto"/>
          <w:szCs w:val="24"/>
        </w:rPr>
        <w:t xml:space="preserve"> использова</w:t>
      </w:r>
      <w:r>
        <w:rPr>
          <w:color w:val="auto"/>
          <w:szCs w:val="24"/>
        </w:rPr>
        <w:t>ть данную доверенность для распоряжения имуществом доверителя</w:t>
      </w:r>
      <w:r w:rsidRPr="00E06295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отклоняются комиссией.</w:t>
      </w:r>
    </w:p>
    <w:p w14:paraId="0FCE5C01" w14:textId="453CBE02" w:rsidR="00181199" w:rsidRPr="00E06295" w:rsidRDefault="00181199" w:rsidP="00E06295">
      <w:pPr>
        <w:ind w:firstLine="720"/>
        <w:jc w:val="both"/>
        <w:rPr>
          <w:color w:val="auto"/>
          <w:szCs w:val="24"/>
          <w:shd w:val="clear" w:color="auto" w:fill="FFFFFF"/>
        </w:rPr>
      </w:pPr>
      <w:r>
        <w:rPr>
          <w:color w:val="auto"/>
          <w:szCs w:val="24"/>
        </w:rPr>
        <w:t xml:space="preserve">Согласно п. 5 ст. 16 </w:t>
      </w:r>
      <w:r w:rsidRPr="0076661B">
        <w:rPr>
          <w:color w:val="auto"/>
          <w:szCs w:val="24"/>
        </w:rPr>
        <w:t>Кодекса профессиональной этики адвоката</w:t>
      </w:r>
      <w:r>
        <w:rPr>
          <w:color w:val="auto"/>
          <w:szCs w:val="24"/>
        </w:rPr>
        <w:t xml:space="preserve"> </w:t>
      </w:r>
      <w:r w:rsidR="00720362" w:rsidRPr="00720362">
        <w:rPr>
          <w:color w:val="auto"/>
          <w:szCs w:val="24"/>
          <w:shd w:val="clear" w:color="auto" w:fill="FFFFFF"/>
        </w:rPr>
        <w:t>адвокату запрещается принимать от доверителя какое-либо имущество в обеспечение соглашения о гонораре.</w:t>
      </w:r>
    </w:p>
    <w:p w14:paraId="7AAC5559" w14:textId="77777777" w:rsidR="00181199" w:rsidRPr="00720362" w:rsidRDefault="00181199" w:rsidP="00181199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Учитывая изложенное, комиссия не может квалифицировать факт получения и длительного хранения адвокатом генеральной доверенности с правом распоряжения всем имуществом доверителя как прямое нарушение адвокатом нормы п. 5 ст. 16 </w:t>
      </w:r>
      <w:r w:rsidRPr="0076661B">
        <w:rPr>
          <w:color w:val="auto"/>
          <w:szCs w:val="24"/>
        </w:rPr>
        <w:t>Кодекса профессиональной этики адвоката</w:t>
      </w:r>
      <w:r>
        <w:rPr>
          <w:color w:val="auto"/>
          <w:szCs w:val="24"/>
        </w:rPr>
        <w:t>.</w:t>
      </w:r>
    </w:p>
    <w:p w14:paraId="40532002" w14:textId="77777777" w:rsidR="001865F4" w:rsidRDefault="001865F4" w:rsidP="001865F4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 xml:space="preserve">Кроме того, комиссия ранее </w:t>
      </w:r>
      <w:r>
        <w:rPr>
          <w:color w:val="auto"/>
          <w:szCs w:val="24"/>
        </w:rPr>
        <w:t>указывала в своих заключениях</w:t>
      </w:r>
      <w:r w:rsidRPr="000C4CB0">
        <w:rPr>
          <w:color w:val="auto"/>
          <w:szCs w:val="24"/>
        </w:rPr>
        <w:t xml:space="preserve">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</w:t>
      </w:r>
      <w:proofErr w:type="spellStart"/>
      <w:r w:rsidRPr="000C4CB0">
        <w:rPr>
          <w:color w:val="auto"/>
          <w:szCs w:val="24"/>
        </w:rPr>
        <w:t>пп</w:t>
      </w:r>
      <w:proofErr w:type="spellEnd"/>
      <w:r w:rsidRPr="000C4CB0">
        <w:rPr>
          <w:color w:val="auto"/>
          <w:szCs w:val="24"/>
        </w:rPr>
        <w:t>. 1 п. 1 ст. 9 Кодекса профессиональной этики адвоката, адвокат не вправе действовать вопреки законным интересам доверителя, оказы</w:t>
      </w:r>
      <w:r w:rsidRPr="000C4CB0">
        <w:rPr>
          <w:color w:val="auto"/>
          <w:szCs w:val="24"/>
        </w:rPr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</w:p>
    <w:p w14:paraId="4FFFBD20" w14:textId="778E279B" w:rsidR="006C0422" w:rsidRDefault="001865F4" w:rsidP="006C0422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критически относится к утверждениям адвоката о том, что </w:t>
      </w:r>
      <w:r w:rsidR="00664841">
        <w:rPr>
          <w:color w:val="auto"/>
          <w:szCs w:val="24"/>
        </w:rPr>
        <w:t>она не принимала участия в согласовании и подготовки сделки купли-продажи</w:t>
      </w:r>
      <w:r w:rsidR="00303583">
        <w:rPr>
          <w:color w:val="auto"/>
          <w:szCs w:val="24"/>
        </w:rPr>
        <w:t xml:space="preserve"> между ее матерью и доверителем, с кем адвоката связывали доверительные и дружеские отношения. Материалами дисциплинарного производства подтверждается, что в результате указанной сделки</w:t>
      </w:r>
      <w:r w:rsidR="00664841">
        <w:rPr>
          <w:color w:val="auto"/>
          <w:szCs w:val="24"/>
        </w:rPr>
        <w:t xml:space="preserve"> несколько дорогостоящих объектов недвижимого имущества, расположенных в М</w:t>
      </w:r>
      <w:r w:rsidR="00731157">
        <w:rPr>
          <w:color w:val="auto"/>
          <w:szCs w:val="24"/>
        </w:rPr>
        <w:t>.</w:t>
      </w:r>
      <w:r w:rsidR="00664841">
        <w:rPr>
          <w:color w:val="auto"/>
          <w:szCs w:val="24"/>
        </w:rPr>
        <w:t xml:space="preserve"> области в </w:t>
      </w:r>
      <w:r w:rsidR="00303583">
        <w:rPr>
          <w:color w:val="auto"/>
          <w:szCs w:val="24"/>
        </w:rPr>
        <w:t xml:space="preserve">элитном </w:t>
      </w:r>
      <w:r w:rsidR="00664841">
        <w:rPr>
          <w:color w:val="auto"/>
          <w:szCs w:val="24"/>
        </w:rPr>
        <w:t>коттеджном поселке «</w:t>
      </w:r>
      <w:r w:rsidR="00731157">
        <w:rPr>
          <w:color w:val="auto"/>
          <w:szCs w:val="24"/>
        </w:rPr>
        <w:t>Х</w:t>
      </w:r>
      <w:r w:rsidR="00664841">
        <w:rPr>
          <w:color w:val="auto"/>
          <w:szCs w:val="24"/>
        </w:rPr>
        <w:t>»</w:t>
      </w:r>
      <w:r w:rsidR="006C0422">
        <w:rPr>
          <w:color w:val="auto"/>
          <w:szCs w:val="24"/>
        </w:rPr>
        <w:t xml:space="preserve"> и </w:t>
      </w:r>
      <w:r w:rsidR="00664841">
        <w:rPr>
          <w:color w:val="auto"/>
          <w:szCs w:val="24"/>
        </w:rPr>
        <w:t>принадлежавших ранее заявителю Б</w:t>
      </w:r>
      <w:r w:rsidR="00370487">
        <w:rPr>
          <w:color w:val="auto"/>
          <w:szCs w:val="24"/>
        </w:rPr>
        <w:t>.</w:t>
      </w:r>
      <w:r w:rsidR="00664841">
        <w:rPr>
          <w:color w:val="auto"/>
          <w:szCs w:val="24"/>
        </w:rPr>
        <w:t>Л.В., перешли в собственность матери адвоката М</w:t>
      </w:r>
      <w:r w:rsidR="00370487">
        <w:rPr>
          <w:color w:val="auto"/>
          <w:szCs w:val="24"/>
        </w:rPr>
        <w:t>.</w:t>
      </w:r>
      <w:r w:rsidR="00664841">
        <w:rPr>
          <w:color w:val="auto"/>
          <w:szCs w:val="24"/>
        </w:rPr>
        <w:t>Т.С.</w:t>
      </w:r>
      <w:r w:rsidR="00303583">
        <w:rPr>
          <w:color w:val="auto"/>
          <w:szCs w:val="24"/>
        </w:rPr>
        <w:t xml:space="preserve"> без предоставления Б</w:t>
      </w:r>
      <w:r w:rsidR="00370487">
        <w:rPr>
          <w:color w:val="auto"/>
          <w:szCs w:val="24"/>
        </w:rPr>
        <w:t>.</w:t>
      </w:r>
      <w:r w:rsidR="00303583">
        <w:rPr>
          <w:color w:val="auto"/>
          <w:szCs w:val="24"/>
        </w:rPr>
        <w:t>Л.В. надлежащего встречного предоставления в виде уплаты денежной суммы (цены по договору).</w:t>
      </w:r>
      <w:r w:rsidR="00664841">
        <w:rPr>
          <w:color w:val="auto"/>
          <w:szCs w:val="24"/>
        </w:rPr>
        <w:t xml:space="preserve"> Из устных объяснений свидетеля М</w:t>
      </w:r>
      <w:r w:rsidR="00370487">
        <w:rPr>
          <w:color w:val="auto"/>
          <w:szCs w:val="24"/>
        </w:rPr>
        <w:t>.</w:t>
      </w:r>
      <w:r w:rsidR="00664841">
        <w:rPr>
          <w:color w:val="auto"/>
          <w:szCs w:val="24"/>
        </w:rPr>
        <w:t xml:space="preserve">Т.С. в заседании комиссии и ее ответов на вопросы комиссии очевидно следует, что она не исследовала приобретаемые объекты, не разбирается в условиях договора купли-продажи, не может объяснить, почему в договоре </w:t>
      </w:r>
      <w:r w:rsidR="00664841">
        <w:rPr>
          <w:color w:val="auto"/>
          <w:szCs w:val="24"/>
        </w:rPr>
        <w:lastRenderedPageBreak/>
        <w:t xml:space="preserve">купли-продажи указана цена покупки в размере 40 млн. </w:t>
      </w:r>
      <w:proofErr w:type="spellStart"/>
      <w:r w:rsidR="00664841">
        <w:rPr>
          <w:color w:val="auto"/>
          <w:szCs w:val="24"/>
        </w:rPr>
        <w:t>руб</w:t>
      </w:r>
      <w:proofErr w:type="spellEnd"/>
      <w:r w:rsidR="00664841">
        <w:rPr>
          <w:color w:val="auto"/>
          <w:szCs w:val="24"/>
        </w:rPr>
        <w:t>, а в действительности ей была передана заявителю Б</w:t>
      </w:r>
      <w:r w:rsidR="00370487">
        <w:rPr>
          <w:color w:val="auto"/>
          <w:szCs w:val="24"/>
        </w:rPr>
        <w:t>.</w:t>
      </w:r>
      <w:r w:rsidR="00664841">
        <w:rPr>
          <w:color w:val="auto"/>
          <w:szCs w:val="24"/>
        </w:rPr>
        <w:t>Л.В. сумма в размере 5,8 млн. руб. и т.д.</w:t>
      </w:r>
    </w:p>
    <w:p w14:paraId="21074AA5" w14:textId="77777777" w:rsidR="006C0422" w:rsidRDefault="006C0422" w:rsidP="006C0422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Комиссия также учитывает пояснения адвоката, что она впоследствии неоднократно отправляла денежные средства в общей сумме около 3 млн. руб. в счет расчетов по данной сделке как доверителю, так и ее дочери. Указанные выше обстоятельства в совокупности с перепиской между адвокатом и доверителем подтверждают тот факт, что адвокат знала о данной сделке, и вероятно, принимала непосредственное участие в согласовании ее условий и заключении.</w:t>
      </w:r>
    </w:p>
    <w:p w14:paraId="2FC76380" w14:textId="77777777" w:rsidR="001865F4" w:rsidRDefault="001865F4" w:rsidP="001865F4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>Комиссия неоднократно ранее отмечала, что при отсутствии сведений от адвоката о надлежащем исполнении поручения доверителя в отношении доводов жалобы не может быть применена презумпция добросовестности адвоката, закрепленная в ст. 8 Кодекса профессиональной этики адвоката, поскольку иное возлагало бы на комиссию обязанность самостоятельного собирания доказательств для опровержения доводов жалобы, что прямо противоречит Федеральному закону «Об адвокатской деятельности и адвокатуре в РФ».</w:t>
      </w:r>
    </w:p>
    <w:p w14:paraId="0F40EAE3" w14:textId="77777777" w:rsidR="006C0422" w:rsidRDefault="006C0422" w:rsidP="001865F4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комиссия признает наличие в действиях адвоката нарушения </w:t>
      </w:r>
      <w:proofErr w:type="spellStart"/>
      <w:r w:rsidRPr="000C4CB0">
        <w:rPr>
          <w:color w:val="auto"/>
          <w:szCs w:val="24"/>
        </w:rPr>
        <w:t>пп</w:t>
      </w:r>
      <w:proofErr w:type="spellEnd"/>
      <w:r w:rsidRPr="000C4CB0">
        <w:rPr>
          <w:color w:val="auto"/>
          <w:szCs w:val="24"/>
        </w:rPr>
        <w:t>. 1 п. 1 ст. 9 Кодекса профессиональной этики адвоката</w:t>
      </w:r>
      <w:r>
        <w:rPr>
          <w:color w:val="auto"/>
          <w:szCs w:val="24"/>
        </w:rPr>
        <w:t>.</w:t>
      </w:r>
    </w:p>
    <w:p w14:paraId="30655E6A" w14:textId="25949A92" w:rsidR="00E06295" w:rsidRDefault="00F4600D" w:rsidP="00E06295">
      <w:pPr>
        <w:ind w:firstLine="708"/>
        <w:jc w:val="both"/>
        <w:rPr>
          <w:szCs w:val="24"/>
        </w:rPr>
      </w:pPr>
      <w:r w:rsidRPr="00C3024D">
        <w:rPr>
          <w:color w:val="auto"/>
          <w:szCs w:val="24"/>
        </w:rPr>
        <w:t>Кроме того,</w:t>
      </w:r>
      <w:r>
        <w:rPr>
          <w:color w:val="auto"/>
          <w:szCs w:val="24"/>
        </w:rPr>
        <w:t xml:space="preserve"> комиссия неоднократно ранее отмечала, что </w:t>
      </w:r>
      <w:r>
        <w:rPr>
          <w:szCs w:val="24"/>
        </w:rPr>
        <w:t xml:space="preserve">в силу п. 2 ст. 5 </w:t>
      </w:r>
      <w:r w:rsidRPr="00FD283A">
        <w:rPr>
          <w:szCs w:val="24"/>
        </w:rPr>
        <w:t>Кодекса профессиональной этики адвоката</w:t>
      </w:r>
      <w:r w:rsidRPr="00B52DF8">
        <w:rPr>
          <w:szCs w:val="24"/>
        </w:rPr>
        <w:t xml:space="preserve">, адвокат должен избегать </w:t>
      </w:r>
      <w:r>
        <w:rPr>
          <w:szCs w:val="24"/>
        </w:rPr>
        <w:t xml:space="preserve">любых </w:t>
      </w:r>
      <w:r w:rsidRPr="00B52DF8">
        <w:rPr>
          <w:szCs w:val="24"/>
        </w:rPr>
        <w:t>действий, направленных к подрыву доверия к нему или к адвокатуре.</w:t>
      </w:r>
      <w:r>
        <w:rPr>
          <w:szCs w:val="24"/>
        </w:rPr>
        <w:t xml:space="preserve"> </w:t>
      </w:r>
      <w:r w:rsidR="00E06295" w:rsidRPr="00E06295">
        <w:rPr>
          <w:szCs w:val="24"/>
        </w:rPr>
        <w:t xml:space="preserve">Сама допустимость предположения о злоупотреблении доверительностью отношений является дискредитирующей в отношении адвоката и адвокатуры в целом, тогда как разумная профессиональная осмотрительность требует избегать потенциальных обвинений </w:t>
      </w:r>
      <w:r w:rsidR="00E06295">
        <w:rPr>
          <w:szCs w:val="24"/>
        </w:rPr>
        <w:t>со стороны доверителя</w:t>
      </w:r>
      <w:r w:rsidR="00E06295" w:rsidRPr="00E06295">
        <w:rPr>
          <w:szCs w:val="24"/>
        </w:rPr>
        <w:t>.</w:t>
      </w:r>
    </w:p>
    <w:p w14:paraId="487FC195" w14:textId="0ABD0497" w:rsidR="001865F4" w:rsidRPr="00522EA4" w:rsidRDefault="00F4600D" w:rsidP="00522EA4">
      <w:pPr>
        <w:ind w:firstLine="708"/>
        <w:jc w:val="both"/>
        <w:rPr>
          <w:szCs w:val="24"/>
        </w:rPr>
      </w:pPr>
      <w:r>
        <w:rPr>
          <w:szCs w:val="24"/>
        </w:rPr>
        <w:t xml:space="preserve">В рассматриваемом дисциплинарном производстве комиссия полагает, что действия адвоката, направленные на длительное </w:t>
      </w:r>
      <w:r w:rsidR="007D6F75" w:rsidRPr="007D6F75">
        <w:rPr>
          <w:szCs w:val="24"/>
        </w:rPr>
        <w:t>удержание генеральной доверенности на распоряжение имуществом, принадлежащих</w:t>
      </w:r>
      <w:r w:rsidRPr="007D6F75">
        <w:rPr>
          <w:szCs w:val="24"/>
        </w:rPr>
        <w:t xml:space="preserve"> доверителю</w:t>
      </w:r>
      <w:r w:rsidR="00E06295">
        <w:rPr>
          <w:szCs w:val="24"/>
        </w:rPr>
        <w:t>;</w:t>
      </w:r>
      <w:r>
        <w:rPr>
          <w:szCs w:val="24"/>
        </w:rPr>
        <w:t xml:space="preserve"> </w:t>
      </w:r>
      <w:r w:rsidR="007D6F75">
        <w:rPr>
          <w:szCs w:val="24"/>
        </w:rPr>
        <w:t>участие адвоката в подготовке сделки</w:t>
      </w:r>
      <w:r w:rsidR="00522EA4">
        <w:rPr>
          <w:szCs w:val="24"/>
        </w:rPr>
        <w:t xml:space="preserve"> в пользу матери адвоката</w:t>
      </w:r>
      <w:r w:rsidR="007D6F75">
        <w:rPr>
          <w:szCs w:val="24"/>
        </w:rPr>
        <w:t>, в результате которой заявитель утратила право собственности на объекты недвижимости и не получила</w:t>
      </w:r>
      <w:r w:rsidR="00E06295">
        <w:rPr>
          <w:szCs w:val="24"/>
        </w:rPr>
        <w:t xml:space="preserve"> полноценного</w:t>
      </w:r>
      <w:r w:rsidR="007D6F75">
        <w:rPr>
          <w:szCs w:val="24"/>
        </w:rPr>
        <w:t xml:space="preserve"> </w:t>
      </w:r>
      <w:r w:rsidR="00522EA4">
        <w:rPr>
          <w:szCs w:val="24"/>
        </w:rPr>
        <w:t>встречного</w:t>
      </w:r>
      <w:r w:rsidR="007D6F75">
        <w:rPr>
          <w:szCs w:val="24"/>
        </w:rPr>
        <w:t xml:space="preserve"> предоставления в виде</w:t>
      </w:r>
      <w:r w:rsidR="00522EA4">
        <w:rPr>
          <w:szCs w:val="24"/>
        </w:rPr>
        <w:t xml:space="preserve"> денежной суммы (договорной цены), не могут</w:t>
      </w:r>
      <w:r w:rsidRPr="00B52DF8">
        <w:rPr>
          <w:szCs w:val="24"/>
        </w:rPr>
        <w:t xml:space="preserve"> рассматриваться</w:t>
      </w:r>
      <w:r w:rsidR="00E06295">
        <w:rPr>
          <w:szCs w:val="24"/>
        </w:rPr>
        <w:t xml:space="preserve"> в совокупности</w:t>
      </w:r>
      <w:r w:rsidR="00522EA4">
        <w:rPr>
          <w:szCs w:val="24"/>
        </w:rPr>
        <w:t xml:space="preserve"> </w:t>
      </w:r>
      <w:r w:rsidRPr="00B52DF8">
        <w:rPr>
          <w:szCs w:val="24"/>
        </w:rPr>
        <w:t>иначе как совершение действий, направленных к подрыву доверия к</w:t>
      </w:r>
      <w:r w:rsidR="00E06295">
        <w:rPr>
          <w:szCs w:val="24"/>
        </w:rPr>
        <w:t xml:space="preserve"> адвокату и</w:t>
      </w:r>
      <w:r w:rsidRPr="00B52DF8">
        <w:rPr>
          <w:szCs w:val="24"/>
        </w:rPr>
        <w:t xml:space="preserve"> адвокатуре</w:t>
      </w:r>
      <w:r w:rsidR="00E06295">
        <w:rPr>
          <w:szCs w:val="24"/>
        </w:rPr>
        <w:t xml:space="preserve"> в целом</w:t>
      </w:r>
      <w:r w:rsidRPr="00B52DF8">
        <w:rPr>
          <w:szCs w:val="24"/>
        </w:rPr>
        <w:t>.</w:t>
      </w:r>
    </w:p>
    <w:p w14:paraId="68325707" w14:textId="1A389E7B" w:rsidR="001865F4" w:rsidRPr="000C4CB0" w:rsidRDefault="001865F4" w:rsidP="001865F4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>
        <w:rPr>
          <w:color w:val="auto"/>
          <w:szCs w:val="24"/>
        </w:rPr>
        <w:t>М</w:t>
      </w:r>
      <w:r w:rsidR="00370487">
        <w:rPr>
          <w:color w:val="auto"/>
          <w:szCs w:val="24"/>
        </w:rPr>
        <w:t>.</w:t>
      </w:r>
      <w:r>
        <w:rPr>
          <w:color w:val="auto"/>
          <w:szCs w:val="24"/>
        </w:rPr>
        <w:t>М.К.</w:t>
      </w:r>
      <w:r w:rsidRPr="000C4CB0">
        <w:rPr>
          <w:color w:val="auto"/>
          <w:szCs w:val="24"/>
        </w:rPr>
        <w:t xml:space="preserve"> нарушений </w:t>
      </w:r>
      <w:proofErr w:type="spellStart"/>
      <w:r w:rsidRPr="000C4CB0">
        <w:rPr>
          <w:color w:val="auto"/>
          <w:szCs w:val="24"/>
        </w:rPr>
        <w:t>п.п</w:t>
      </w:r>
      <w:proofErr w:type="spellEnd"/>
      <w:r w:rsidRPr="000C4CB0">
        <w:rPr>
          <w:color w:val="auto"/>
          <w:szCs w:val="24"/>
        </w:rPr>
        <w:t xml:space="preserve">. 1 п. 1 ст. 7, п. 1 и 2 ст. 25 ФЗ «Об адвокатской деятельности и адвокатуре в РФ», </w:t>
      </w:r>
      <w:r w:rsidRPr="009911FA">
        <w:rPr>
          <w:color w:val="auto"/>
          <w:szCs w:val="24"/>
        </w:rPr>
        <w:t xml:space="preserve">п. 1 ст. 8, </w:t>
      </w:r>
      <w:proofErr w:type="spellStart"/>
      <w:r w:rsidRPr="009911FA">
        <w:rPr>
          <w:color w:val="auto"/>
          <w:szCs w:val="24"/>
        </w:rPr>
        <w:t>пп</w:t>
      </w:r>
      <w:proofErr w:type="spellEnd"/>
      <w:r w:rsidRPr="009911FA">
        <w:rPr>
          <w:color w:val="auto"/>
          <w:szCs w:val="24"/>
        </w:rPr>
        <w:t>. 1 п. 1 ст. 9</w:t>
      </w:r>
      <w:r w:rsidR="001A3E25">
        <w:rPr>
          <w:color w:val="auto"/>
          <w:szCs w:val="24"/>
        </w:rPr>
        <w:t>, п. 5 ст. 16</w:t>
      </w:r>
      <w:r w:rsidRPr="000C4CB0">
        <w:rPr>
          <w:color w:val="auto"/>
          <w:szCs w:val="24"/>
        </w:rPr>
        <w:t xml:space="preserve">  Кодекса профессиональной этики адвоката, и ненадлежащем исполнении своих обязанностей перед доверителем </w:t>
      </w:r>
      <w:r>
        <w:rPr>
          <w:color w:val="auto"/>
          <w:szCs w:val="24"/>
        </w:rPr>
        <w:t>Б</w:t>
      </w:r>
      <w:r w:rsidR="00370487">
        <w:rPr>
          <w:color w:val="auto"/>
          <w:szCs w:val="24"/>
        </w:rPr>
        <w:t>.</w:t>
      </w:r>
      <w:r>
        <w:rPr>
          <w:color w:val="auto"/>
          <w:szCs w:val="24"/>
        </w:rPr>
        <w:t>Л.В.</w:t>
      </w:r>
    </w:p>
    <w:p w14:paraId="6E41A8F1" w14:textId="77777777" w:rsidR="001865F4" w:rsidRPr="000C4CB0" w:rsidRDefault="001865F4" w:rsidP="001865F4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67FB19FD" w14:textId="77777777" w:rsidR="001865F4" w:rsidRPr="000C4CB0" w:rsidRDefault="001865F4" w:rsidP="001865F4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2720E33E" w14:textId="77777777" w:rsidR="001865F4" w:rsidRPr="000C4CB0" w:rsidRDefault="001865F4" w:rsidP="001865F4">
      <w:pPr>
        <w:ind w:firstLine="720"/>
        <w:jc w:val="both"/>
        <w:rPr>
          <w:color w:val="auto"/>
          <w:szCs w:val="24"/>
        </w:rPr>
      </w:pPr>
    </w:p>
    <w:p w14:paraId="33BA7D51" w14:textId="77777777" w:rsidR="001865F4" w:rsidRPr="000C4CB0" w:rsidRDefault="001865F4" w:rsidP="001865F4">
      <w:pPr>
        <w:ind w:firstLine="720"/>
        <w:jc w:val="center"/>
        <w:rPr>
          <w:b/>
          <w:color w:val="auto"/>
          <w:szCs w:val="24"/>
        </w:rPr>
      </w:pPr>
      <w:r w:rsidRPr="000C4CB0">
        <w:rPr>
          <w:b/>
          <w:color w:val="auto"/>
          <w:szCs w:val="24"/>
        </w:rPr>
        <w:t>ЗАКЛЮЧЕНИЕ:</w:t>
      </w:r>
    </w:p>
    <w:p w14:paraId="14666452" w14:textId="77777777" w:rsidR="001865F4" w:rsidRPr="000C4CB0" w:rsidRDefault="001865F4" w:rsidP="001865F4">
      <w:pPr>
        <w:ind w:firstLine="720"/>
        <w:jc w:val="both"/>
        <w:rPr>
          <w:b/>
          <w:color w:val="auto"/>
          <w:szCs w:val="24"/>
        </w:rPr>
      </w:pPr>
    </w:p>
    <w:p w14:paraId="372353BD" w14:textId="69D1F439" w:rsidR="001865F4" w:rsidRPr="000C4CB0" w:rsidRDefault="001865F4" w:rsidP="001865F4">
      <w:pPr>
        <w:ind w:firstLine="720"/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lastRenderedPageBreak/>
        <w:t>- о наличии в действиях (бездействии) адвоката</w:t>
      </w:r>
      <w:r>
        <w:rPr>
          <w:color w:val="auto"/>
          <w:szCs w:val="24"/>
        </w:rPr>
        <w:t xml:space="preserve"> М</w:t>
      </w:r>
      <w:r w:rsidR="00370487">
        <w:rPr>
          <w:color w:val="auto"/>
          <w:szCs w:val="24"/>
        </w:rPr>
        <w:t>.</w:t>
      </w:r>
      <w:r>
        <w:rPr>
          <w:color w:val="auto"/>
          <w:szCs w:val="24"/>
        </w:rPr>
        <w:t>М</w:t>
      </w:r>
      <w:r w:rsidR="00370487">
        <w:rPr>
          <w:color w:val="auto"/>
          <w:szCs w:val="24"/>
        </w:rPr>
        <w:t>.</w:t>
      </w:r>
      <w:r>
        <w:rPr>
          <w:color w:val="auto"/>
          <w:szCs w:val="24"/>
        </w:rPr>
        <w:t>К</w:t>
      </w:r>
      <w:r w:rsidR="00370487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Pr="000C4CB0">
        <w:rPr>
          <w:color w:val="auto"/>
          <w:szCs w:val="24"/>
        </w:rPr>
        <w:t>нарушения норм законодательства об адвокатской деятельности и адвокатуре и Кодекса профессиональной этики</w:t>
      </w:r>
      <w:r>
        <w:rPr>
          <w:color w:val="auto"/>
          <w:szCs w:val="24"/>
        </w:rPr>
        <w:t xml:space="preserve"> адвоката, а именно нарушений </w:t>
      </w:r>
      <w:proofErr w:type="spellStart"/>
      <w:r>
        <w:rPr>
          <w:color w:val="auto"/>
          <w:szCs w:val="24"/>
        </w:rPr>
        <w:t>п</w:t>
      </w:r>
      <w:r w:rsidRPr="000C4CB0">
        <w:rPr>
          <w:color w:val="auto"/>
          <w:szCs w:val="24"/>
        </w:rPr>
        <w:t>п</w:t>
      </w:r>
      <w:proofErr w:type="spellEnd"/>
      <w:r w:rsidRPr="000C4CB0">
        <w:rPr>
          <w:color w:val="auto"/>
          <w:szCs w:val="24"/>
        </w:rPr>
        <w:t xml:space="preserve">. 1 п. 1 ст. 7, п. 1 и 2 ст. 25 ФЗ «Об адвокатской деятельности и адвокатуре в РФ», </w:t>
      </w:r>
      <w:r>
        <w:rPr>
          <w:color w:val="auto"/>
          <w:szCs w:val="24"/>
        </w:rPr>
        <w:t xml:space="preserve">п. 2 ст. 5, </w:t>
      </w:r>
      <w:r w:rsidRPr="000C4CB0">
        <w:rPr>
          <w:color w:val="auto"/>
          <w:szCs w:val="24"/>
        </w:rPr>
        <w:t xml:space="preserve">п. 1 ст. 8, </w:t>
      </w:r>
      <w:proofErr w:type="spellStart"/>
      <w:r w:rsidRPr="009911FA">
        <w:rPr>
          <w:color w:val="auto"/>
          <w:szCs w:val="24"/>
        </w:rPr>
        <w:t>пп</w:t>
      </w:r>
      <w:proofErr w:type="spellEnd"/>
      <w:r w:rsidRPr="009911FA">
        <w:rPr>
          <w:color w:val="auto"/>
          <w:szCs w:val="24"/>
        </w:rPr>
        <w:t>. 1 п. 1 ст. 9</w:t>
      </w:r>
      <w:r>
        <w:rPr>
          <w:color w:val="auto"/>
          <w:szCs w:val="24"/>
        </w:rPr>
        <w:t xml:space="preserve">, </w:t>
      </w:r>
      <w:r w:rsidR="001A3E25">
        <w:rPr>
          <w:color w:val="auto"/>
          <w:szCs w:val="24"/>
        </w:rPr>
        <w:t xml:space="preserve">п. 5 </w:t>
      </w:r>
      <w:r w:rsidRPr="001A3E25">
        <w:rPr>
          <w:color w:val="auto"/>
          <w:szCs w:val="24"/>
        </w:rPr>
        <w:t>ст. 16</w:t>
      </w:r>
      <w:r w:rsidRPr="000C4CB0">
        <w:rPr>
          <w:color w:val="auto"/>
          <w:szCs w:val="24"/>
        </w:rPr>
        <w:t xml:space="preserve"> Кодекса профессиональной этики адвоката, а также ненадлежащем исполнении адвокатом своих профессиональных </w:t>
      </w:r>
      <w:r>
        <w:rPr>
          <w:color w:val="auto"/>
          <w:szCs w:val="24"/>
        </w:rPr>
        <w:t>обязанностей перед доверителем Б</w:t>
      </w:r>
      <w:r w:rsidR="00370487">
        <w:rPr>
          <w:color w:val="auto"/>
          <w:szCs w:val="24"/>
        </w:rPr>
        <w:t>.</w:t>
      </w:r>
      <w:r>
        <w:rPr>
          <w:color w:val="auto"/>
          <w:szCs w:val="24"/>
        </w:rPr>
        <w:t>Л.В.</w:t>
      </w:r>
      <w:r w:rsidRPr="000C4CB0">
        <w:rPr>
          <w:color w:val="auto"/>
          <w:szCs w:val="24"/>
        </w:rPr>
        <w:t>, которое выразилось в том, что адвокат:</w:t>
      </w:r>
    </w:p>
    <w:p w14:paraId="61504B1B" w14:textId="77777777" w:rsidR="001865F4" w:rsidRDefault="001865F4" w:rsidP="001865F4">
      <w:pPr>
        <w:numPr>
          <w:ilvl w:val="0"/>
          <w:numId w:val="26"/>
        </w:numPr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>нарушил</w:t>
      </w:r>
      <w:r>
        <w:rPr>
          <w:color w:val="auto"/>
          <w:szCs w:val="24"/>
        </w:rPr>
        <w:t>а</w:t>
      </w:r>
      <w:r w:rsidRPr="000C4CB0">
        <w:rPr>
          <w:color w:val="auto"/>
          <w:szCs w:val="24"/>
        </w:rPr>
        <w:t xml:space="preserve"> порядок оформления оказания юридической помощи, а именно оказывал</w:t>
      </w:r>
      <w:r>
        <w:rPr>
          <w:color w:val="auto"/>
          <w:szCs w:val="24"/>
        </w:rPr>
        <w:t>а</w:t>
      </w:r>
      <w:r w:rsidRPr="000C4CB0">
        <w:rPr>
          <w:color w:val="auto"/>
          <w:szCs w:val="24"/>
        </w:rPr>
        <w:t xml:space="preserve"> юридическую помощь в виде </w:t>
      </w:r>
      <w:r>
        <w:rPr>
          <w:color w:val="auto"/>
          <w:szCs w:val="24"/>
        </w:rPr>
        <w:t xml:space="preserve">защиты доверителя по уголовному делу </w:t>
      </w:r>
      <w:r w:rsidRPr="000C4CB0">
        <w:rPr>
          <w:color w:val="auto"/>
          <w:szCs w:val="24"/>
        </w:rPr>
        <w:t>без заключения письменного соглашения;</w:t>
      </w:r>
    </w:p>
    <w:p w14:paraId="605E35A8" w14:textId="77777777" w:rsidR="001865F4" w:rsidRPr="001A3E25" w:rsidRDefault="001A3E25" w:rsidP="001865F4">
      <w:pPr>
        <w:numPr>
          <w:ilvl w:val="0"/>
          <w:numId w:val="26"/>
        </w:numPr>
        <w:jc w:val="both"/>
        <w:rPr>
          <w:color w:val="auto"/>
          <w:szCs w:val="24"/>
        </w:rPr>
      </w:pPr>
      <w:r w:rsidRPr="001A3E25">
        <w:rPr>
          <w:color w:val="auto"/>
          <w:szCs w:val="24"/>
        </w:rPr>
        <w:t>получила от доверителя и длительное время удерживала генеральную доверенность на распоряжение имуществом, принадлежащим доверителю;</w:t>
      </w:r>
    </w:p>
    <w:p w14:paraId="193D489F" w14:textId="7E28E0FE" w:rsidR="001865F4" w:rsidRDefault="001865F4" w:rsidP="001865F4">
      <w:pPr>
        <w:pStyle w:val="ac"/>
        <w:numPr>
          <w:ilvl w:val="0"/>
          <w:numId w:val="26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оказывала юридическую помощь вопреки законным интересам </w:t>
      </w:r>
      <w:r w:rsidR="0024612F">
        <w:rPr>
          <w:color w:val="auto"/>
          <w:szCs w:val="24"/>
        </w:rPr>
        <w:t>доверителя</w:t>
      </w:r>
      <w:r w:rsidR="0024612F" w:rsidRPr="009911FA">
        <w:rPr>
          <w:color w:val="auto"/>
          <w:szCs w:val="24"/>
        </w:rPr>
        <w:t>,</w:t>
      </w:r>
      <w:r w:rsidR="0024612F">
        <w:rPr>
          <w:color w:val="auto"/>
          <w:szCs w:val="24"/>
        </w:rPr>
        <w:t xml:space="preserve"> </w:t>
      </w:r>
      <w:r w:rsidR="0024612F" w:rsidRPr="009911FA">
        <w:rPr>
          <w:color w:val="auto"/>
          <w:szCs w:val="24"/>
        </w:rPr>
        <w:t>руководствуясь</w:t>
      </w:r>
      <w:r w:rsidRPr="009911FA">
        <w:rPr>
          <w:color w:val="auto"/>
          <w:szCs w:val="24"/>
        </w:rPr>
        <w:t xml:space="preserve"> соображениями собственной выгоды или безнравственными интересами</w:t>
      </w:r>
      <w:r>
        <w:rPr>
          <w:color w:val="auto"/>
          <w:szCs w:val="24"/>
        </w:rPr>
        <w:t>;</w:t>
      </w:r>
    </w:p>
    <w:p w14:paraId="5F17C664" w14:textId="77777777" w:rsidR="001865F4" w:rsidRPr="009911FA" w:rsidRDefault="001865F4" w:rsidP="001865F4">
      <w:pPr>
        <w:pStyle w:val="ac"/>
        <w:numPr>
          <w:ilvl w:val="0"/>
          <w:numId w:val="26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совершила тем самым действия, направленные на подрыв доверия к ней и к адвокатуре.</w:t>
      </w:r>
    </w:p>
    <w:p w14:paraId="2E22C0DF" w14:textId="77777777" w:rsidR="001865F4" w:rsidRPr="000C4CB0" w:rsidRDefault="001865F4" w:rsidP="001865F4">
      <w:pPr>
        <w:ind w:left="720"/>
        <w:jc w:val="both"/>
        <w:rPr>
          <w:color w:val="auto"/>
          <w:szCs w:val="24"/>
        </w:rPr>
      </w:pPr>
    </w:p>
    <w:p w14:paraId="064DFCFD" w14:textId="77777777" w:rsidR="001865F4" w:rsidRPr="000C4CB0" w:rsidRDefault="001865F4" w:rsidP="001865F4">
      <w:pPr>
        <w:ind w:firstLine="720"/>
        <w:jc w:val="both"/>
        <w:rPr>
          <w:color w:val="auto"/>
          <w:szCs w:val="24"/>
        </w:rPr>
      </w:pPr>
    </w:p>
    <w:p w14:paraId="78EF1E71" w14:textId="77777777" w:rsidR="001865F4" w:rsidRPr="000C4CB0" w:rsidRDefault="001865F4" w:rsidP="001865F4">
      <w:pPr>
        <w:jc w:val="both"/>
        <w:rPr>
          <w:color w:val="auto"/>
          <w:szCs w:val="24"/>
        </w:rPr>
      </w:pPr>
    </w:p>
    <w:p w14:paraId="086FDF86" w14:textId="77777777" w:rsidR="001865F4" w:rsidRPr="000C4CB0" w:rsidRDefault="001865F4" w:rsidP="001865F4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>Председатель</w:t>
      </w:r>
      <w:r w:rsidRPr="000C4CB0">
        <w:rPr>
          <w:color w:val="auto"/>
          <w:szCs w:val="24"/>
        </w:rPr>
        <w:t xml:space="preserve"> Квалификационной комиссии </w:t>
      </w:r>
    </w:p>
    <w:p w14:paraId="46DEBE91" w14:textId="77777777" w:rsidR="001865F4" w:rsidRPr="009911FA" w:rsidRDefault="001865F4" w:rsidP="001865F4">
      <w:pPr>
        <w:jc w:val="both"/>
        <w:rPr>
          <w:color w:val="auto"/>
          <w:szCs w:val="24"/>
        </w:rPr>
      </w:pPr>
      <w:r w:rsidRPr="000C4CB0">
        <w:rPr>
          <w:color w:val="auto"/>
          <w:szCs w:val="24"/>
        </w:rPr>
        <w:t xml:space="preserve">Адвокатской палаты Московской области                      </w:t>
      </w:r>
      <w:r>
        <w:rPr>
          <w:color w:val="auto"/>
          <w:szCs w:val="24"/>
        </w:rPr>
        <w:t xml:space="preserve">                                 Абрамович М.А.</w:t>
      </w:r>
    </w:p>
    <w:p w14:paraId="6A41A4ED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2526" w14:textId="77777777" w:rsidR="00C851B3" w:rsidRDefault="00C851B3">
      <w:r>
        <w:separator/>
      </w:r>
    </w:p>
  </w:endnote>
  <w:endnote w:type="continuationSeparator" w:id="0">
    <w:p w14:paraId="691634A3" w14:textId="77777777" w:rsidR="00C851B3" w:rsidRDefault="00C8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19A5" w14:textId="77777777" w:rsidR="00C851B3" w:rsidRDefault="00C851B3">
      <w:r>
        <w:separator/>
      </w:r>
    </w:p>
  </w:footnote>
  <w:footnote w:type="continuationSeparator" w:id="0">
    <w:p w14:paraId="7F67EC5C" w14:textId="77777777" w:rsidR="00C851B3" w:rsidRDefault="00C8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477D" w14:textId="679FA8E9" w:rsidR="0042711C" w:rsidRDefault="0008714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4612F">
      <w:rPr>
        <w:noProof/>
      </w:rPr>
      <w:t>5</w:t>
    </w:r>
    <w:r>
      <w:rPr>
        <w:noProof/>
      </w:rPr>
      <w:fldChar w:fldCharType="end"/>
    </w:r>
  </w:p>
  <w:p w14:paraId="5DF34DE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239D5"/>
    <w:multiLevelType w:val="hybridMultilevel"/>
    <w:tmpl w:val="D0303C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B7677E"/>
    <w:multiLevelType w:val="hybridMultilevel"/>
    <w:tmpl w:val="392A6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2C6442"/>
    <w:multiLevelType w:val="hybridMultilevel"/>
    <w:tmpl w:val="5618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D2D7108"/>
    <w:multiLevelType w:val="hybridMultilevel"/>
    <w:tmpl w:val="127ED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9F6A6F"/>
    <w:multiLevelType w:val="hybridMultilevel"/>
    <w:tmpl w:val="D2BE3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0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16"/>
  </w:num>
  <w:num w:numId="14">
    <w:abstractNumId w:val="21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</w:num>
  <w:num w:numId="20">
    <w:abstractNumId w:val="11"/>
  </w:num>
  <w:num w:numId="21">
    <w:abstractNumId w:val="14"/>
  </w:num>
  <w:num w:numId="22">
    <w:abstractNumId w:val="5"/>
  </w:num>
  <w:num w:numId="23">
    <w:abstractNumId w:val="18"/>
  </w:num>
  <w:num w:numId="24">
    <w:abstractNumId w:val="6"/>
  </w:num>
  <w:num w:numId="25">
    <w:abstractNumId w:val="2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1645C"/>
    <w:rsid w:val="00022531"/>
    <w:rsid w:val="00023A4F"/>
    <w:rsid w:val="00027EA7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64295"/>
    <w:rsid w:val="000713E9"/>
    <w:rsid w:val="00071EB2"/>
    <w:rsid w:val="00072877"/>
    <w:rsid w:val="0007544D"/>
    <w:rsid w:val="00083581"/>
    <w:rsid w:val="00087142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47F7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463CA"/>
    <w:rsid w:val="00152714"/>
    <w:rsid w:val="00153E14"/>
    <w:rsid w:val="0015469C"/>
    <w:rsid w:val="00157AD5"/>
    <w:rsid w:val="00163B92"/>
    <w:rsid w:val="00163C3C"/>
    <w:rsid w:val="001647B3"/>
    <w:rsid w:val="00166B0E"/>
    <w:rsid w:val="00167CF0"/>
    <w:rsid w:val="001709F9"/>
    <w:rsid w:val="00172AE7"/>
    <w:rsid w:val="0017313D"/>
    <w:rsid w:val="0017599C"/>
    <w:rsid w:val="00176993"/>
    <w:rsid w:val="00181199"/>
    <w:rsid w:val="00184970"/>
    <w:rsid w:val="001865F4"/>
    <w:rsid w:val="001877E2"/>
    <w:rsid w:val="0019197C"/>
    <w:rsid w:val="00194519"/>
    <w:rsid w:val="00194920"/>
    <w:rsid w:val="001A105A"/>
    <w:rsid w:val="001A1917"/>
    <w:rsid w:val="001A3CC5"/>
    <w:rsid w:val="001A3E2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1467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548E"/>
    <w:rsid w:val="00226551"/>
    <w:rsid w:val="0023017B"/>
    <w:rsid w:val="00230A33"/>
    <w:rsid w:val="0023702C"/>
    <w:rsid w:val="002377C2"/>
    <w:rsid w:val="002418E4"/>
    <w:rsid w:val="00243D28"/>
    <w:rsid w:val="00244CF5"/>
    <w:rsid w:val="0024612F"/>
    <w:rsid w:val="0024672D"/>
    <w:rsid w:val="00247259"/>
    <w:rsid w:val="002579F1"/>
    <w:rsid w:val="00257EF4"/>
    <w:rsid w:val="00262DE2"/>
    <w:rsid w:val="002643BF"/>
    <w:rsid w:val="00266B53"/>
    <w:rsid w:val="00267CC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1C9"/>
    <w:rsid w:val="00297276"/>
    <w:rsid w:val="002A12D5"/>
    <w:rsid w:val="002A1FD1"/>
    <w:rsid w:val="002A2EE8"/>
    <w:rsid w:val="002A3C6C"/>
    <w:rsid w:val="002A43E9"/>
    <w:rsid w:val="002A4715"/>
    <w:rsid w:val="002A7B8B"/>
    <w:rsid w:val="002B0033"/>
    <w:rsid w:val="002B07C1"/>
    <w:rsid w:val="002B47FA"/>
    <w:rsid w:val="002C0004"/>
    <w:rsid w:val="002C1482"/>
    <w:rsid w:val="002C7E10"/>
    <w:rsid w:val="002C7EEB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03583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756"/>
    <w:rsid w:val="00345C53"/>
    <w:rsid w:val="00352784"/>
    <w:rsid w:val="0035341F"/>
    <w:rsid w:val="00360C9B"/>
    <w:rsid w:val="00362965"/>
    <w:rsid w:val="00370487"/>
    <w:rsid w:val="00372DCA"/>
    <w:rsid w:val="003752F8"/>
    <w:rsid w:val="003768B7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2F3D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B54D1"/>
    <w:rsid w:val="004B5C68"/>
    <w:rsid w:val="004B61B1"/>
    <w:rsid w:val="004C2425"/>
    <w:rsid w:val="004C33AD"/>
    <w:rsid w:val="004C7462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2EA4"/>
    <w:rsid w:val="00523C00"/>
    <w:rsid w:val="005265FD"/>
    <w:rsid w:val="005272B6"/>
    <w:rsid w:val="0053087E"/>
    <w:rsid w:val="0053355B"/>
    <w:rsid w:val="00533910"/>
    <w:rsid w:val="005357D4"/>
    <w:rsid w:val="00535D33"/>
    <w:rsid w:val="005368EF"/>
    <w:rsid w:val="00537C3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015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A45"/>
    <w:rsid w:val="00597C62"/>
    <w:rsid w:val="005A00AE"/>
    <w:rsid w:val="005A1D11"/>
    <w:rsid w:val="005A61C6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42C"/>
    <w:rsid w:val="005D6B78"/>
    <w:rsid w:val="005E1EF1"/>
    <w:rsid w:val="005E298B"/>
    <w:rsid w:val="005E3BD2"/>
    <w:rsid w:val="005E5AEE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1906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841"/>
    <w:rsid w:val="00664D92"/>
    <w:rsid w:val="006657C0"/>
    <w:rsid w:val="00670165"/>
    <w:rsid w:val="00672371"/>
    <w:rsid w:val="00673C02"/>
    <w:rsid w:val="006758F0"/>
    <w:rsid w:val="006812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BB0"/>
    <w:rsid w:val="006B2E10"/>
    <w:rsid w:val="006B2EA0"/>
    <w:rsid w:val="006B6E0E"/>
    <w:rsid w:val="006C0422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0362"/>
    <w:rsid w:val="007236C9"/>
    <w:rsid w:val="00725057"/>
    <w:rsid w:val="00730AE8"/>
    <w:rsid w:val="00731157"/>
    <w:rsid w:val="007318C9"/>
    <w:rsid w:val="00731D61"/>
    <w:rsid w:val="0073303B"/>
    <w:rsid w:val="007346B0"/>
    <w:rsid w:val="00736A9E"/>
    <w:rsid w:val="00736E5D"/>
    <w:rsid w:val="00745083"/>
    <w:rsid w:val="007471F7"/>
    <w:rsid w:val="00747B16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61B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365B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D6F75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9CC"/>
    <w:rsid w:val="00834FE0"/>
    <w:rsid w:val="00836F94"/>
    <w:rsid w:val="008376DB"/>
    <w:rsid w:val="008404F0"/>
    <w:rsid w:val="00842323"/>
    <w:rsid w:val="008430C7"/>
    <w:rsid w:val="008476A1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10CF"/>
    <w:rsid w:val="0092233B"/>
    <w:rsid w:val="0093213D"/>
    <w:rsid w:val="009330F9"/>
    <w:rsid w:val="0093503F"/>
    <w:rsid w:val="0093583E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0C54"/>
    <w:rsid w:val="009B29EF"/>
    <w:rsid w:val="009B75E4"/>
    <w:rsid w:val="009C10EC"/>
    <w:rsid w:val="009C2E22"/>
    <w:rsid w:val="009C4A8C"/>
    <w:rsid w:val="009D184A"/>
    <w:rsid w:val="009D2B4D"/>
    <w:rsid w:val="009D4D48"/>
    <w:rsid w:val="009E0356"/>
    <w:rsid w:val="009E0648"/>
    <w:rsid w:val="009E4221"/>
    <w:rsid w:val="009E7387"/>
    <w:rsid w:val="009F193C"/>
    <w:rsid w:val="009F3558"/>
    <w:rsid w:val="009F3EFA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2680"/>
    <w:rsid w:val="00A15C45"/>
    <w:rsid w:val="00A17CB4"/>
    <w:rsid w:val="00A208AB"/>
    <w:rsid w:val="00A212DB"/>
    <w:rsid w:val="00A216D8"/>
    <w:rsid w:val="00A23A94"/>
    <w:rsid w:val="00A2479F"/>
    <w:rsid w:val="00A33781"/>
    <w:rsid w:val="00A3530F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BDB"/>
    <w:rsid w:val="00A77D4F"/>
    <w:rsid w:val="00A85AE8"/>
    <w:rsid w:val="00A86684"/>
    <w:rsid w:val="00AB1160"/>
    <w:rsid w:val="00AB3A0E"/>
    <w:rsid w:val="00AB4D6C"/>
    <w:rsid w:val="00AC11D3"/>
    <w:rsid w:val="00AC28D6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35AB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45412"/>
    <w:rsid w:val="00B51134"/>
    <w:rsid w:val="00B52502"/>
    <w:rsid w:val="00B53817"/>
    <w:rsid w:val="00B547FC"/>
    <w:rsid w:val="00B5620B"/>
    <w:rsid w:val="00B61303"/>
    <w:rsid w:val="00B618D0"/>
    <w:rsid w:val="00B6322F"/>
    <w:rsid w:val="00B65221"/>
    <w:rsid w:val="00B653D3"/>
    <w:rsid w:val="00B759D5"/>
    <w:rsid w:val="00B80B7B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BF5F8B"/>
    <w:rsid w:val="00BF6234"/>
    <w:rsid w:val="00C01EE0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53E4D"/>
    <w:rsid w:val="00C61DDF"/>
    <w:rsid w:val="00C638DF"/>
    <w:rsid w:val="00C63EBD"/>
    <w:rsid w:val="00C70850"/>
    <w:rsid w:val="00C72B4C"/>
    <w:rsid w:val="00C7482F"/>
    <w:rsid w:val="00C75B4D"/>
    <w:rsid w:val="00C83025"/>
    <w:rsid w:val="00C84EB4"/>
    <w:rsid w:val="00C851B3"/>
    <w:rsid w:val="00C859F8"/>
    <w:rsid w:val="00C92048"/>
    <w:rsid w:val="00C961E3"/>
    <w:rsid w:val="00CA4491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152C"/>
    <w:rsid w:val="00CE343D"/>
    <w:rsid w:val="00CE4839"/>
    <w:rsid w:val="00CF20BA"/>
    <w:rsid w:val="00CF6946"/>
    <w:rsid w:val="00D01786"/>
    <w:rsid w:val="00D04201"/>
    <w:rsid w:val="00D05854"/>
    <w:rsid w:val="00D0656E"/>
    <w:rsid w:val="00D165AE"/>
    <w:rsid w:val="00D20C45"/>
    <w:rsid w:val="00D20C66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090"/>
    <w:rsid w:val="00D971DA"/>
    <w:rsid w:val="00DA1B0C"/>
    <w:rsid w:val="00DA3DFB"/>
    <w:rsid w:val="00DA4027"/>
    <w:rsid w:val="00DB206B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25D2"/>
    <w:rsid w:val="00DE3491"/>
    <w:rsid w:val="00DE5A18"/>
    <w:rsid w:val="00DF032A"/>
    <w:rsid w:val="00DF30BD"/>
    <w:rsid w:val="00DF4A4C"/>
    <w:rsid w:val="00E0049C"/>
    <w:rsid w:val="00E01774"/>
    <w:rsid w:val="00E05DD6"/>
    <w:rsid w:val="00E06295"/>
    <w:rsid w:val="00E07775"/>
    <w:rsid w:val="00E1198F"/>
    <w:rsid w:val="00E20A9B"/>
    <w:rsid w:val="00E215F1"/>
    <w:rsid w:val="00E22B60"/>
    <w:rsid w:val="00E23DC5"/>
    <w:rsid w:val="00E2589A"/>
    <w:rsid w:val="00E31640"/>
    <w:rsid w:val="00E3165E"/>
    <w:rsid w:val="00E317D3"/>
    <w:rsid w:val="00E4005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567C"/>
    <w:rsid w:val="00EB43B8"/>
    <w:rsid w:val="00EB501A"/>
    <w:rsid w:val="00EC1366"/>
    <w:rsid w:val="00EC15E5"/>
    <w:rsid w:val="00EC4242"/>
    <w:rsid w:val="00EC6ED3"/>
    <w:rsid w:val="00ED0346"/>
    <w:rsid w:val="00ED1723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600D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C5A20"/>
    <w:rsid w:val="00FD0A4A"/>
    <w:rsid w:val="00FD0C92"/>
    <w:rsid w:val="00FD379D"/>
    <w:rsid w:val="00FD593C"/>
    <w:rsid w:val="00FD65B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D1858C"/>
  <w15:docId w15:val="{5F2C8C3C-F502-4DB1-B6AA-18619669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E12C-BD95-4B9E-B8C0-BBFFED0C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84</cp:revision>
  <cp:lastPrinted>2020-11-09T08:21:00Z</cp:lastPrinted>
  <dcterms:created xsi:type="dcterms:W3CDTF">2020-10-22T07:50:00Z</dcterms:created>
  <dcterms:modified xsi:type="dcterms:W3CDTF">2022-03-28T13:23:00Z</dcterms:modified>
</cp:coreProperties>
</file>